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57C15" w14:textId="77777777" w:rsidR="004F5C64" w:rsidRDefault="00915B38">
      <w:pPr>
        <w:spacing w:after="0" w:line="240" w:lineRule="exact"/>
        <w:rPr>
          <w:rFonts w:ascii="Times New Roman" w:eastAsia="Times New Roman" w:hAnsi="Times New Roman" w:cs="Times New Roman"/>
          <w:sz w:val="24"/>
          <w:szCs w:val="24"/>
        </w:rPr>
      </w:pPr>
      <w:bookmarkStart w:id="0" w:name="_GoBack"/>
      <w:bookmarkEnd w:id="0"/>
      <w:r>
        <w:rPr>
          <w:noProof/>
        </w:rPr>
        <w:drawing>
          <wp:anchor distT="0" distB="0" distL="114300" distR="114300" simplePos="0" relativeHeight="251658240" behindDoc="1" locked="0" layoutInCell="1" allowOverlap="1" wp14:anchorId="6E230E30" wp14:editId="51E437C1">
            <wp:simplePos x="0" y="0"/>
            <wp:positionH relativeFrom="page">
              <wp:align>center</wp:align>
            </wp:positionH>
            <wp:positionV relativeFrom="paragraph">
              <wp:posOffset>9525</wp:posOffset>
            </wp:positionV>
            <wp:extent cx="6346825" cy="1914525"/>
            <wp:effectExtent l="0" t="0" r="0" b="9525"/>
            <wp:wrapTight wrapText="bothSides">
              <wp:wrapPolygon edited="0">
                <wp:start x="0" y="0"/>
                <wp:lineTo x="0" y="21493"/>
                <wp:lineTo x="21524" y="21493"/>
                <wp:lineTo x="2152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29520" b="27793"/>
                    <a:stretch/>
                  </pic:blipFill>
                  <pic:spPr bwMode="auto">
                    <a:xfrm>
                      <a:off x="0" y="0"/>
                      <a:ext cx="6346825" cy="1914525"/>
                    </a:xfrm>
                    <a:prstGeom prst="rect">
                      <a:avLst/>
                    </a:prstGeom>
                    <a:noFill/>
                    <a:ln>
                      <a:noFill/>
                    </a:ln>
                    <a:extLst>
                      <a:ext uri="{53640926-AAD7-44D8-BBD7-CCE9431645EC}">
                        <a14:shadowObscured xmlns:a14="http://schemas.microsoft.com/office/drawing/2010/main"/>
                      </a:ext>
                    </a:extLst>
                  </pic:spPr>
                </pic:pic>
              </a:graphicData>
            </a:graphic>
          </wp:anchor>
        </w:drawing>
      </w:r>
    </w:p>
    <w:p w14:paraId="43760879" w14:textId="77777777" w:rsidR="004F5C64" w:rsidRDefault="004F5C64">
      <w:pPr>
        <w:spacing w:after="3" w:line="240" w:lineRule="exact"/>
        <w:rPr>
          <w:rFonts w:ascii="Times New Roman" w:eastAsia="Times New Roman" w:hAnsi="Times New Roman" w:cs="Times New Roman"/>
          <w:sz w:val="24"/>
          <w:szCs w:val="24"/>
        </w:rPr>
      </w:pPr>
    </w:p>
    <w:p w14:paraId="222FD171" w14:textId="77777777" w:rsidR="004F5C64" w:rsidRDefault="000F3EAC" w:rsidP="00BD4522">
      <w:pPr>
        <w:spacing w:after="0" w:line="240" w:lineRule="auto"/>
        <w:ind w:left="2733" w:right="2876" w:firstLine="566"/>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w:t>
      </w:r>
      <w:r>
        <w:rPr>
          <w:rFonts w:ascii="Times New Roman" w:eastAsia="Times New Roman" w:hAnsi="Times New Roman" w:cs="Times New Roman"/>
          <w:b/>
          <w:bCs/>
          <w:color w:val="000000"/>
          <w:spacing w:val="1"/>
          <w:sz w:val="24"/>
          <w:szCs w:val="24"/>
        </w:rPr>
        <w:t>EH</w:t>
      </w:r>
      <w:r>
        <w:rPr>
          <w:rFonts w:ascii="Times New Roman" w:eastAsia="Times New Roman" w:hAnsi="Times New Roman" w:cs="Times New Roman"/>
          <w:b/>
          <w:bCs/>
          <w:color w:val="000000"/>
          <w:sz w:val="24"/>
          <w:szCs w:val="24"/>
        </w:rPr>
        <w:t>NI</w:t>
      </w: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pacing w:val="-1"/>
          <w:sz w:val="24"/>
          <w:szCs w:val="24"/>
        </w:rPr>
        <w:t>K</w:t>
      </w:r>
      <w:r>
        <w:rPr>
          <w:rFonts w:ascii="Times New Roman" w:eastAsia="Times New Roman" w:hAnsi="Times New Roman" w:cs="Times New Roman"/>
          <w:b/>
          <w:bCs/>
          <w:color w:val="000000"/>
          <w:sz w:val="24"/>
          <w:szCs w:val="24"/>
        </w:rPr>
        <w:t>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pacing w:val="-2"/>
          <w:sz w:val="24"/>
          <w:szCs w:val="24"/>
        </w:rPr>
        <w:t>P</w:t>
      </w:r>
      <w:r>
        <w:rPr>
          <w:rFonts w:ascii="Times New Roman" w:eastAsia="Times New Roman" w:hAnsi="Times New Roman" w:cs="Times New Roman"/>
          <w:b/>
          <w:bCs/>
          <w:color w:val="000000"/>
          <w:sz w:val="24"/>
          <w:szCs w:val="24"/>
        </w:rPr>
        <w:t>EC</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1"/>
          <w:sz w:val="24"/>
          <w:szCs w:val="24"/>
        </w:rPr>
        <w:t>F</w:t>
      </w:r>
      <w:r>
        <w:rPr>
          <w:rFonts w:ascii="Times New Roman" w:eastAsia="Times New Roman" w:hAnsi="Times New Roman" w:cs="Times New Roman"/>
          <w:b/>
          <w:bCs/>
          <w:color w:val="000000"/>
          <w:spacing w:val="1"/>
          <w:sz w:val="24"/>
          <w:szCs w:val="24"/>
        </w:rPr>
        <w:t>I</w:t>
      </w:r>
      <w:r>
        <w:rPr>
          <w:rFonts w:ascii="Times New Roman" w:eastAsia="Times New Roman" w:hAnsi="Times New Roman" w:cs="Times New Roman"/>
          <w:b/>
          <w:bCs/>
          <w:color w:val="000000"/>
          <w:spacing w:val="-1"/>
          <w:sz w:val="24"/>
          <w:szCs w:val="24"/>
        </w:rPr>
        <w:t>K</w:t>
      </w:r>
      <w:r>
        <w:rPr>
          <w:rFonts w:ascii="Times New Roman" w:eastAsia="Times New Roman" w:hAnsi="Times New Roman" w:cs="Times New Roman"/>
          <w:b/>
          <w:bCs/>
          <w:color w:val="000000"/>
          <w:sz w:val="24"/>
          <w:szCs w:val="24"/>
        </w:rPr>
        <w:t>ĀCIJA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Il</w:t>
      </w:r>
      <w:r>
        <w:rPr>
          <w:rFonts w:ascii="Times New Roman" w:eastAsia="Times New Roman" w:hAnsi="Times New Roman" w:cs="Times New Roman"/>
          <w:b/>
          <w:bCs/>
          <w:color w:val="000000"/>
          <w:spacing w:val="1"/>
          <w:sz w:val="24"/>
          <w:szCs w:val="24"/>
        </w:rPr>
        <w:t>ūks</w:t>
      </w:r>
      <w:r>
        <w:rPr>
          <w:rFonts w:ascii="Times New Roman" w:eastAsia="Times New Roman" w:hAnsi="Times New Roman" w:cs="Times New Roman"/>
          <w:b/>
          <w:bCs/>
          <w:color w:val="000000"/>
          <w:sz w:val="24"/>
          <w:szCs w:val="24"/>
        </w:rPr>
        <w:t>t</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n</w:t>
      </w:r>
      <w:r>
        <w:rPr>
          <w:rFonts w:ascii="Times New Roman" w:eastAsia="Times New Roman" w:hAnsi="Times New Roman" w:cs="Times New Roman"/>
          <w:b/>
          <w:bCs/>
          <w:color w:val="000000"/>
          <w:spacing w:val="1"/>
          <w:sz w:val="24"/>
          <w:szCs w:val="24"/>
        </w:rPr>
        <w:t>o</w:t>
      </w:r>
      <w:r>
        <w:rPr>
          <w:rFonts w:ascii="Times New Roman" w:eastAsia="Times New Roman" w:hAnsi="Times New Roman" w:cs="Times New Roman"/>
          <w:b/>
          <w:bCs/>
          <w:color w:val="000000"/>
          <w:sz w:val="24"/>
          <w:szCs w:val="24"/>
        </w:rPr>
        <w:t>va</w:t>
      </w:r>
      <w:r>
        <w:rPr>
          <w:rFonts w:ascii="Times New Roman" w:eastAsia="Times New Roman" w:hAnsi="Times New Roman" w:cs="Times New Roman"/>
          <w:b/>
          <w:bCs/>
          <w:color w:val="000000"/>
          <w:spacing w:val="1"/>
          <w:sz w:val="24"/>
          <w:szCs w:val="24"/>
        </w:rPr>
        <w:t>d</w:t>
      </w:r>
      <w:r>
        <w:rPr>
          <w:rFonts w:ascii="Times New Roman" w:eastAsia="Times New Roman" w:hAnsi="Times New Roman" w:cs="Times New Roman"/>
          <w:b/>
          <w:bCs/>
          <w:color w:val="000000"/>
          <w:sz w:val="24"/>
          <w:szCs w:val="24"/>
        </w:rPr>
        <w:t>a</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pa</w:t>
      </w: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z w:val="24"/>
          <w:szCs w:val="24"/>
        </w:rPr>
        <w:t>valdī</w:t>
      </w:r>
      <w:r>
        <w:rPr>
          <w:rFonts w:ascii="Times New Roman" w:eastAsia="Times New Roman" w:hAnsi="Times New Roman" w:cs="Times New Roman"/>
          <w:b/>
          <w:bCs/>
          <w:color w:val="000000"/>
          <w:spacing w:val="1"/>
          <w:sz w:val="24"/>
          <w:szCs w:val="24"/>
        </w:rPr>
        <w:t>b</w:t>
      </w:r>
      <w:r>
        <w:rPr>
          <w:rFonts w:ascii="Times New Roman" w:eastAsia="Times New Roman" w:hAnsi="Times New Roman" w:cs="Times New Roman"/>
          <w:b/>
          <w:bCs/>
          <w:color w:val="000000"/>
          <w:sz w:val="24"/>
          <w:szCs w:val="24"/>
        </w:rPr>
        <w:t>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c</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z w:val="24"/>
          <w:szCs w:val="24"/>
        </w:rPr>
        <w:t>nu</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p</w:t>
      </w:r>
      <w:r>
        <w:rPr>
          <w:rFonts w:ascii="Times New Roman" w:eastAsia="Times New Roman" w:hAnsi="Times New Roman" w:cs="Times New Roman"/>
          <w:b/>
          <w:bCs/>
          <w:color w:val="000000"/>
          <w:sz w:val="24"/>
          <w:szCs w:val="24"/>
        </w:rPr>
        <w:t>ta</w:t>
      </w:r>
      <w:r>
        <w:rPr>
          <w:rFonts w:ascii="Times New Roman" w:eastAsia="Times New Roman" w:hAnsi="Times New Roman" w:cs="Times New Roman"/>
          <w:b/>
          <w:bCs/>
          <w:color w:val="000000"/>
          <w:spacing w:val="1"/>
          <w:sz w:val="24"/>
          <w:szCs w:val="24"/>
        </w:rPr>
        <w:t>u</w:t>
      </w:r>
      <w:r>
        <w:rPr>
          <w:rFonts w:ascii="Times New Roman" w:eastAsia="Times New Roman" w:hAnsi="Times New Roman" w:cs="Times New Roman"/>
          <w:b/>
          <w:bCs/>
          <w:color w:val="000000"/>
          <w:sz w:val="24"/>
          <w:szCs w:val="24"/>
        </w:rPr>
        <w:t>jai</w:t>
      </w:r>
    </w:p>
    <w:p w14:paraId="1F829A78" w14:textId="19CE140E" w:rsidR="004F5C64" w:rsidRDefault="000F3EAC" w:rsidP="00BD4522">
      <w:pPr>
        <w:spacing w:after="0" w:line="237" w:lineRule="auto"/>
        <w:ind w:left="823" w:right="964" w:firstLine="415"/>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„B</w:t>
      </w:r>
      <w:r>
        <w:rPr>
          <w:rFonts w:ascii="Times New Roman" w:eastAsia="Times New Roman" w:hAnsi="Times New Roman" w:cs="Times New Roman"/>
          <w:b/>
          <w:bCs/>
          <w:color w:val="000000"/>
          <w:spacing w:val="1"/>
          <w:sz w:val="24"/>
          <w:szCs w:val="24"/>
        </w:rPr>
        <w:t>ū</w:t>
      </w:r>
      <w:r>
        <w:rPr>
          <w:rFonts w:ascii="Times New Roman" w:eastAsia="Times New Roman" w:hAnsi="Times New Roman" w:cs="Times New Roman"/>
          <w:b/>
          <w:bCs/>
          <w:color w:val="000000"/>
          <w:sz w:val="24"/>
          <w:szCs w:val="24"/>
        </w:rPr>
        <w:t>v</w:t>
      </w:r>
      <w:r>
        <w:rPr>
          <w:rFonts w:ascii="Times New Roman" w:eastAsia="Times New Roman" w:hAnsi="Times New Roman" w:cs="Times New Roman"/>
          <w:b/>
          <w:bCs/>
          <w:color w:val="000000"/>
          <w:spacing w:val="2"/>
          <w:sz w:val="24"/>
          <w:szCs w:val="24"/>
        </w:rPr>
        <w:t>u</w:t>
      </w:r>
      <w:r>
        <w:rPr>
          <w:rFonts w:ascii="Times New Roman" w:eastAsia="Times New Roman" w:hAnsi="Times New Roman" w:cs="Times New Roman"/>
          <w:b/>
          <w:bCs/>
          <w:color w:val="000000"/>
          <w:sz w:val="24"/>
          <w:szCs w:val="24"/>
        </w:rPr>
        <w:t>z</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au</w:t>
      </w:r>
      <w:r>
        <w:rPr>
          <w:rFonts w:ascii="Times New Roman" w:eastAsia="Times New Roman" w:hAnsi="Times New Roman" w:cs="Times New Roman"/>
          <w:b/>
          <w:bCs/>
          <w:color w:val="000000"/>
          <w:spacing w:val="1"/>
          <w:sz w:val="24"/>
          <w:szCs w:val="24"/>
        </w:rPr>
        <w:t>d</w:t>
      </w:r>
      <w:r>
        <w:rPr>
          <w:rFonts w:ascii="Times New Roman" w:eastAsia="Times New Roman" w:hAnsi="Times New Roman" w:cs="Times New Roman"/>
          <w:b/>
          <w:bCs/>
          <w:color w:val="000000"/>
          <w:sz w:val="24"/>
          <w:szCs w:val="24"/>
        </w:rPr>
        <w:t>zī</w:t>
      </w:r>
      <w:r>
        <w:rPr>
          <w:rFonts w:ascii="Times New Roman" w:eastAsia="Times New Roman" w:hAnsi="Times New Roman" w:cs="Times New Roman"/>
          <w:b/>
          <w:bCs/>
          <w:color w:val="000000"/>
          <w:spacing w:val="1"/>
          <w:sz w:val="24"/>
          <w:szCs w:val="24"/>
        </w:rPr>
        <w:t>b</w:t>
      </w:r>
      <w:r>
        <w:rPr>
          <w:rFonts w:ascii="Times New Roman" w:eastAsia="Times New Roman" w:hAnsi="Times New Roman" w:cs="Times New Roman"/>
          <w:b/>
          <w:bCs/>
          <w:color w:val="000000"/>
          <w:sz w:val="24"/>
          <w:szCs w:val="24"/>
        </w:rPr>
        <w:t>as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pa</w:t>
      </w:r>
      <w:r>
        <w:rPr>
          <w:rFonts w:ascii="Times New Roman" w:eastAsia="Times New Roman" w:hAnsi="Times New Roman" w:cs="Times New Roman"/>
          <w:b/>
          <w:bCs/>
          <w:color w:val="000000"/>
          <w:spacing w:val="1"/>
          <w:sz w:val="24"/>
          <w:szCs w:val="24"/>
        </w:rPr>
        <w:t>k</w:t>
      </w:r>
      <w:r>
        <w:rPr>
          <w:rFonts w:ascii="Times New Roman" w:eastAsia="Times New Roman" w:hAnsi="Times New Roman" w:cs="Times New Roman"/>
          <w:b/>
          <w:bCs/>
          <w:color w:val="000000"/>
          <w:spacing w:val="-2"/>
          <w:sz w:val="24"/>
          <w:szCs w:val="24"/>
        </w:rPr>
        <w:t>a</w:t>
      </w:r>
      <w:r>
        <w:rPr>
          <w:rFonts w:ascii="Times New Roman" w:eastAsia="Times New Roman" w:hAnsi="Times New Roman" w:cs="Times New Roman"/>
          <w:b/>
          <w:bCs/>
          <w:color w:val="000000"/>
          <w:sz w:val="24"/>
          <w:szCs w:val="24"/>
        </w:rPr>
        <w:t>l</w:t>
      </w:r>
      <w:r>
        <w:rPr>
          <w:rFonts w:ascii="Times New Roman" w:eastAsia="Times New Roman" w:hAnsi="Times New Roman" w:cs="Times New Roman"/>
          <w:b/>
          <w:bCs/>
          <w:color w:val="000000"/>
          <w:spacing w:val="1"/>
          <w:sz w:val="24"/>
          <w:szCs w:val="24"/>
        </w:rPr>
        <w:t>p</w:t>
      </w:r>
      <w:r>
        <w:rPr>
          <w:rFonts w:ascii="Times New Roman" w:eastAsia="Times New Roman" w:hAnsi="Times New Roman" w:cs="Times New Roman"/>
          <w:b/>
          <w:bCs/>
          <w:color w:val="000000"/>
          <w:sz w:val="24"/>
          <w:szCs w:val="24"/>
        </w:rPr>
        <w:t>oju</w:t>
      </w:r>
      <w:r>
        <w:rPr>
          <w:rFonts w:ascii="Times New Roman" w:eastAsia="Times New Roman" w:hAnsi="Times New Roman" w:cs="Times New Roman"/>
          <w:b/>
          <w:bCs/>
          <w:color w:val="000000"/>
          <w:spacing w:val="-2"/>
          <w:sz w:val="24"/>
          <w:szCs w:val="24"/>
        </w:rPr>
        <w:t>m</w:t>
      </w:r>
      <w:r>
        <w:rPr>
          <w:rFonts w:ascii="Times New Roman" w:eastAsia="Times New Roman" w:hAnsi="Times New Roman" w:cs="Times New Roman"/>
          <w:b/>
          <w:bCs/>
          <w:color w:val="000000"/>
          <w:sz w:val="24"/>
          <w:szCs w:val="24"/>
        </w:rPr>
        <w:t>i</w:t>
      </w:r>
      <w:r>
        <w:rPr>
          <w:rFonts w:ascii="Times New Roman" w:eastAsia="Times New Roman" w:hAnsi="Times New Roman" w:cs="Times New Roman"/>
          <w:color w:val="000000"/>
          <w:sz w:val="24"/>
          <w:szCs w:val="24"/>
        </w:rPr>
        <w:t xml:space="preserve"> </w:t>
      </w:r>
      <w:r w:rsidR="00794822">
        <w:rPr>
          <w:rFonts w:ascii="Times New Roman" w:eastAsia="Times New Roman" w:hAnsi="Times New Roman" w:cs="Times New Roman"/>
          <w:b/>
          <w:bCs/>
          <w:color w:val="000000"/>
          <w:sz w:val="24"/>
          <w:szCs w:val="24"/>
        </w:rPr>
        <w:t>d</w:t>
      </w:r>
      <w:r w:rsidR="00794822" w:rsidRPr="00794822">
        <w:rPr>
          <w:rFonts w:ascii="Times New Roman" w:eastAsia="Times New Roman" w:hAnsi="Times New Roman" w:cs="Times New Roman"/>
          <w:b/>
          <w:bCs/>
          <w:color w:val="000000"/>
          <w:sz w:val="24"/>
          <w:szCs w:val="24"/>
        </w:rPr>
        <w:t>egradēto rūpniecisko teritoriju reģenerācija</w:t>
      </w:r>
      <w:r w:rsidR="00794822">
        <w:rPr>
          <w:rFonts w:ascii="Times New Roman" w:eastAsia="Times New Roman" w:hAnsi="Times New Roman" w:cs="Times New Roman"/>
          <w:b/>
          <w:bCs/>
          <w:color w:val="000000"/>
          <w:sz w:val="24"/>
          <w:szCs w:val="24"/>
        </w:rPr>
        <w:t>i</w:t>
      </w:r>
      <w:r w:rsidR="00794822" w:rsidRPr="00794822">
        <w:rPr>
          <w:rFonts w:ascii="Times New Roman" w:eastAsia="Times New Roman" w:hAnsi="Times New Roman" w:cs="Times New Roman"/>
          <w:b/>
          <w:bCs/>
          <w:color w:val="000000"/>
          <w:sz w:val="24"/>
          <w:szCs w:val="24"/>
        </w:rPr>
        <w:t xml:space="preserve"> uzņēmējdarbības attīstībai Ilūkstes novadā</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k</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iks veikta</w:t>
      </w:r>
    </w:p>
    <w:p w14:paraId="142F4CE9" w14:textId="5FB7F22C" w:rsidR="004F5C64" w:rsidRDefault="000F3EAC" w:rsidP="00BD4522">
      <w:pPr>
        <w:spacing w:after="0" w:line="239" w:lineRule="auto"/>
        <w:ind w:left="1142" w:right="12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Eirop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avienīb</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 Eiro</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as</w:t>
      </w:r>
      <w:r>
        <w:rPr>
          <w:rFonts w:ascii="Times New Roman" w:eastAsia="Times New Roman" w:hAnsi="Times New Roman" w:cs="Times New Roman"/>
          <w:color w:val="000000"/>
          <w:spacing w:val="2"/>
          <w:sz w:val="24"/>
          <w:szCs w:val="24"/>
        </w:rPr>
        <w:t xml:space="preserve"> </w:t>
      </w:r>
      <w:r w:rsidR="00103E7E">
        <w:rPr>
          <w:rFonts w:ascii="Times New Roman" w:eastAsia="Times New Roman" w:hAnsi="Times New Roman" w:cs="Times New Roman"/>
          <w:color w:val="000000"/>
          <w:spacing w:val="-2"/>
          <w:sz w:val="24"/>
          <w:szCs w:val="24"/>
        </w:rPr>
        <w:t>Reģionālās attīstības fonda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E</w:t>
      </w:r>
      <w:r w:rsidR="00103E7E">
        <w:rPr>
          <w:rFonts w:ascii="Times New Roman" w:eastAsia="Times New Roman" w:hAnsi="Times New Roman" w:cs="Times New Roman"/>
          <w:color w:val="000000"/>
          <w:spacing w:val="-1"/>
          <w:sz w:val="24"/>
          <w:szCs w:val="24"/>
        </w:rPr>
        <w:t>RAF</w:t>
      </w:r>
      <w:r>
        <w:rPr>
          <w:rFonts w:ascii="Times New Roman" w:eastAsia="Times New Roman" w:hAnsi="Times New Roman" w:cs="Times New Roman"/>
          <w:color w:val="000000"/>
          <w:sz w:val="24"/>
          <w:szCs w:val="24"/>
        </w:rPr>
        <w:t>) finans</w:t>
      </w:r>
      <w:r>
        <w:rPr>
          <w:rFonts w:ascii="Times New Roman" w:eastAsia="Times New Roman" w:hAnsi="Times New Roman" w:cs="Times New Roman"/>
          <w:color w:val="000000"/>
          <w:spacing w:val="-1"/>
          <w:sz w:val="24"/>
          <w:szCs w:val="24"/>
        </w:rPr>
        <w:t>ē</w:t>
      </w:r>
      <w:r>
        <w:rPr>
          <w:rFonts w:ascii="Times New Roman" w:eastAsia="Times New Roman" w:hAnsi="Times New Roman" w:cs="Times New Roman"/>
          <w:color w:val="000000"/>
          <w:sz w:val="24"/>
          <w:szCs w:val="24"/>
        </w:rPr>
        <w:t>tā 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ojek</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 xml:space="preserve">a </w:t>
      </w:r>
      <w:r w:rsidR="00103E7E" w:rsidRPr="00103E7E">
        <w:rPr>
          <w:rFonts w:ascii="Times New Roman" w:eastAsia="Times New Roman" w:hAnsi="Times New Roman" w:cs="Times New Roman"/>
          <w:color w:val="000000"/>
          <w:sz w:val="24"/>
          <w:szCs w:val="24"/>
        </w:rPr>
        <w:t>„Degradēto rūpniecisko teritoriju reģenerācija Daugavpils pilsētas un Ilūkstes novada teritorijās II kārta”</w:t>
      </w:r>
      <w:r w:rsidR="00103E7E">
        <w:rPr>
          <w:rFonts w:ascii="Times New Roman" w:eastAsia="Times New Roman" w:hAnsi="Times New Roman" w:cs="Times New Roman"/>
          <w:color w:val="000000"/>
          <w:sz w:val="24"/>
          <w:szCs w:val="24"/>
        </w:rPr>
        <w:t xml:space="preserve"> </w:t>
      </w:r>
      <w:r w:rsidR="00103E7E" w:rsidRPr="00103E7E">
        <w:rPr>
          <w:rFonts w:ascii="Times New Roman" w:eastAsia="Times New Roman" w:hAnsi="Times New Roman" w:cs="Times New Roman"/>
          <w:color w:val="000000"/>
          <w:spacing w:val="-2"/>
          <w:sz w:val="24"/>
          <w:szCs w:val="24"/>
        </w:rPr>
        <w:t>darbības programmas “Izaugsme un nodarbinātība” 5.6.2.specifiskā atbalsta mērķa “Teritoriju revitalizācija, reģenerējot degradētās teritorijas atbilstoši pašvaldību integrētajām attīstības programmām” ietvaros</w:t>
      </w:r>
    </w:p>
    <w:p w14:paraId="75A63EEA" w14:textId="77777777" w:rsidR="004F5C64" w:rsidRDefault="004F5C64">
      <w:pPr>
        <w:spacing w:after="79" w:line="240" w:lineRule="exact"/>
        <w:rPr>
          <w:rFonts w:ascii="Times New Roman" w:eastAsia="Times New Roman" w:hAnsi="Times New Roman" w:cs="Times New Roman"/>
          <w:sz w:val="24"/>
          <w:szCs w:val="24"/>
        </w:rPr>
      </w:pPr>
    </w:p>
    <w:p w14:paraId="05C880A9" w14:textId="77777777" w:rsidR="004F5C64" w:rsidRDefault="000F3EAC">
      <w:pPr>
        <w:spacing w:after="0" w:line="240" w:lineRule="auto"/>
        <w:ind w:left="81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b/>
          <w:bCs/>
          <w:color w:val="000000"/>
          <w:sz w:val="24"/>
          <w:szCs w:val="24"/>
        </w:rPr>
        <w:t>U</w:t>
      </w:r>
      <w:r>
        <w:rPr>
          <w:rFonts w:ascii="Times New Roman" w:eastAsia="Times New Roman" w:hAnsi="Times New Roman" w:cs="Times New Roman"/>
          <w:b/>
          <w:bCs/>
          <w:color w:val="000000"/>
          <w:spacing w:val="-1"/>
          <w:sz w:val="24"/>
          <w:szCs w:val="24"/>
        </w:rPr>
        <w:t>z</w:t>
      </w:r>
      <w:r>
        <w:rPr>
          <w:rFonts w:ascii="Times New Roman" w:eastAsia="Times New Roman" w:hAnsi="Times New Roman" w:cs="Times New Roman"/>
          <w:b/>
          <w:bCs/>
          <w:color w:val="000000"/>
          <w:sz w:val="24"/>
          <w:szCs w:val="24"/>
        </w:rPr>
        <w:t>dev</w:t>
      </w:r>
      <w:r>
        <w:rPr>
          <w:rFonts w:ascii="Times New Roman" w:eastAsia="Times New Roman" w:hAnsi="Times New Roman" w:cs="Times New Roman"/>
          <w:b/>
          <w:bCs/>
          <w:color w:val="000000"/>
          <w:spacing w:val="3"/>
          <w:sz w:val="24"/>
          <w:szCs w:val="24"/>
        </w:rPr>
        <w:t>u</w:t>
      </w:r>
      <w:r>
        <w:rPr>
          <w:rFonts w:ascii="Times New Roman" w:eastAsia="Times New Roman" w:hAnsi="Times New Roman" w:cs="Times New Roman"/>
          <w:b/>
          <w:bCs/>
          <w:color w:val="000000"/>
          <w:spacing w:val="-2"/>
          <w:sz w:val="24"/>
          <w:szCs w:val="24"/>
        </w:rPr>
        <w:t>m</w:t>
      </w:r>
      <w:r>
        <w:rPr>
          <w:rFonts w:ascii="Times New Roman" w:eastAsia="Times New Roman" w:hAnsi="Times New Roman" w:cs="Times New Roman"/>
          <w:b/>
          <w:bCs/>
          <w:color w:val="000000"/>
          <w:sz w:val="24"/>
          <w:szCs w:val="24"/>
        </w:rPr>
        <w:t>s:</w:t>
      </w:r>
    </w:p>
    <w:p w14:paraId="77FC8B5D" w14:textId="77777777" w:rsidR="004F5C64" w:rsidRDefault="004F5C64">
      <w:pPr>
        <w:spacing w:after="0" w:line="180" w:lineRule="exact"/>
        <w:rPr>
          <w:rFonts w:ascii="Times New Roman" w:eastAsia="Times New Roman" w:hAnsi="Times New Roman" w:cs="Times New Roman"/>
          <w:sz w:val="18"/>
          <w:szCs w:val="18"/>
        </w:rPr>
      </w:pPr>
    </w:p>
    <w:p w14:paraId="2E7B62ED" w14:textId="77777777" w:rsidR="004F5C64" w:rsidRDefault="000F3EAC" w:rsidP="00003BFF">
      <w:pPr>
        <w:spacing w:after="0" w:line="257" w:lineRule="auto"/>
        <w:ind w:left="1027" w:right="921"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ikt</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z w:val="24"/>
          <w:szCs w:val="24"/>
        </w:rPr>
        <w:t>būvu</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ud</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ības</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z w:val="24"/>
          <w:szCs w:val="24"/>
        </w:rPr>
        <w:t>doku</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entā</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ijas</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pacing w:val="1"/>
          <w:sz w:val="24"/>
          <w:szCs w:val="24"/>
        </w:rPr>
        <w:t>izs</w:t>
      </w:r>
      <w:r>
        <w:rPr>
          <w:rFonts w:ascii="Times New Roman" w:eastAsia="Times New Roman" w:hAnsi="Times New Roman" w:cs="Times New Roman"/>
          <w:color w:val="000000"/>
          <w:sz w:val="24"/>
          <w:szCs w:val="24"/>
        </w:rPr>
        <w:t>tr</w:t>
      </w:r>
      <w:r>
        <w:rPr>
          <w:rFonts w:ascii="Times New Roman" w:eastAsia="Times New Roman" w:hAnsi="Times New Roman" w:cs="Times New Roman"/>
          <w:color w:val="000000"/>
          <w:spacing w:val="-1"/>
          <w:sz w:val="24"/>
          <w:szCs w:val="24"/>
        </w:rPr>
        <w:t>ā</w:t>
      </w:r>
      <w:r>
        <w:rPr>
          <w:rFonts w:ascii="Times New Roman" w:eastAsia="Times New Roman" w:hAnsi="Times New Roman" w:cs="Times New Roman"/>
          <w:color w:val="000000"/>
          <w:sz w:val="24"/>
          <w:szCs w:val="24"/>
        </w:rPr>
        <w:t>dāš</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nu</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z w:val="24"/>
          <w:szCs w:val="24"/>
        </w:rPr>
        <w:t>un</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z w:val="24"/>
          <w:szCs w:val="24"/>
        </w:rPr>
        <w:t>sas</w:t>
      </w:r>
      <w:r>
        <w:rPr>
          <w:rFonts w:ascii="Times New Roman" w:eastAsia="Times New Roman" w:hAnsi="Times New Roman" w:cs="Times New Roman"/>
          <w:color w:val="000000"/>
          <w:spacing w:val="2"/>
          <w:sz w:val="24"/>
          <w:szCs w:val="24"/>
        </w:rPr>
        <w:t>k</w:t>
      </w:r>
      <w:r>
        <w:rPr>
          <w:rFonts w:ascii="Times New Roman" w:eastAsia="Times New Roman" w:hAnsi="Times New Roman" w:cs="Times New Roman"/>
          <w:color w:val="000000"/>
          <w:sz w:val="24"/>
          <w:szCs w:val="24"/>
        </w:rPr>
        <w:t>aņoš</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nu</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pacing w:val="-5"/>
          <w:sz w:val="24"/>
          <w:szCs w:val="24"/>
        </w:rPr>
        <w:t>I</w:t>
      </w:r>
      <w:r>
        <w:rPr>
          <w:rFonts w:ascii="Times New Roman" w:eastAsia="Times New Roman" w:hAnsi="Times New Roman" w:cs="Times New Roman"/>
          <w:color w:val="000000"/>
          <w:sz w:val="24"/>
          <w:szCs w:val="24"/>
        </w:rPr>
        <w:t>lūks</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es novada</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z w:val="24"/>
          <w:szCs w:val="24"/>
        </w:rPr>
        <w:t>būv</w:t>
      </w:r>
      <w:r>
        <w:rPr>
          <w:rFonts w:ascii="Times New Roman" w:eastAsia="Times New Roman" w:hAnsi="Times New Roman" w:cs="Times New Roman"/>
          <w:color w:val="000000"/>
          <w:spacing w:val="2"/>
          <w:sz w:val="24"/>
          <w:szCs w:val="24"/>
        </w:rPr>
        <w:t>v</w:t>
      </w:r>
      <w:r>
        <w:rPr>
          <w:rFonts w:ascii="Times New Roman" w:eastAsia="Times New Roman" w:hAnsi="Times New Roman" w:cs="Times New Roman"/>
          <w:color w:val="000000"/>
          <w:sz w:val="24"/>
          <w:szCs w:val="24"/>
        </w:rPr>
        <w:t>aldē.</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pacing w:val="2"/>
          <w:sz w:val="24"/>
          <w:szCs w:val="24"/>
        </w:rPr>
        <w:t>V</w:t>
      </w:r>
      <w:r>
        <w:rPr>
          <w:rFonts w:ascii="Times New Roman" w:eastAsia="Times New Roman" w:hAnsi="Times New Roman" w:cs="Times New Roman"/>
          <w:color w:val="000000"/>
          <w:sz w:val="24"/>
          <w:szCs w:val="24"/>
        </w:rPr>
        <w:t>eikt</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z w:val="24"/>
          <w:szCs w:val="24"/>
        </w:rPr>
        <w:t>būvu</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raudz</w:t>
      </w:r>
      <w:r>
        <w:rPr>
          <w:rFonts w:ascii="Times New Roman" w:eastAsia="Times New Roman" w:hAnsi="Times New Roman" w:cs="Times New Roman"/>
          <w:color w:val="000000"/>
          <w:spacing w:val="1"/>
          <w:sz w:val="24"/>
          <w:szCs w:val="24"/>
        </w:rPr>
        <w:t>ī</w:t>
      </w:r>
      <w:r>
        <w:rPr>
          <w:rFonts w:ascii="Times New Roman" w:eastAsia="Times New Roman" w:hAnsi="Times New Roman" w:cs="Times New Roman"/>
          <w:color w:val="000000"/>
          <w:sz w:val="24"/>
          <w:szCs w:val="24"/>
        </w:rPr>
        <w:t>bas</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z w:val="24"/>
          <w:szCs w:val="24"/>
        </w:rPr>
        <w:t>pak</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po</w:t>
      </w:r>
      <w:r>
        <w:rPr>
          <w:rFonts w:ascii="Times New Roman" w:eastAsia="Times New Roman" w:hAnsi="Times New Roman" w:cs="Times New Roman"/>
          <w:color w:val="000000"/>
          <w:spacing w:val="1"/>
          <w:sz w:val="24"/>
          <w:szCs w:val="24"/>
        </w:rPr>
        <w:t>j</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us</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z w:val="24"/>
          <w:szCs w:val="24"/>
        </w:rPr>
        <w:t>būvobjektā</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bi</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oši normatīvo aktu pr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sībā</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w:t>
      </w:r>
    </w:p>
    <w:p w14:paraId="4E8EE68E" w14:textId="77777777" w:rsidR="004F5C64" w:rsidRDefault="004F5C64" w:rsidP="00003BFF">
      <w:pPr>
        <w:spacing w:after="4" w:line="160" w:lineRule="exact"/>
        <w:jc w:val="both"/>
        <w:rPr>
          <w:rFonts w:ascii="Times New Roman" w:eastAsia="Times New Roman" w:hAnsi="Times New Roman" w:cs="Times New Roman"/>
          <w:sz w:val="16"/>
          <w:szCs w:val="16"/>
        </w:rPr>
      </w:pPr>
    </w:p>
    <w:p w14:paraId="5B2FA1DD" w14:textId="77777777" w:rsidR="004F5C64" w:rsidRDefault="000F3EAC" w:rsidP="00003BFF">
      <w:pPr>
        <w:spacing w:after="0" w:line="260" w:lineRule="auto"/>
        <w:ind w:left="1027" w:right="881" w:hanging="283"/>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1.2.D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rbu</w:t>
      </w:r>
      <w:r>
        <w:rPr>
          <w:rFonts w:ascii="Times New Roman" w:eastAsia="Times New Roman" w:hAnsi="Times New Roman" w:cs="Times New Roman"/>
          <w:color w:val="000000"/>
          <w:spacing w:val="121"/>
          <w:sz w:val="24"/>
          <w:szCs w:val="24"/>
        </w:rPr>
        <w:t xml:space="preserve"> </w:t>
      </w:r>
      <w:r>
        <w:rPr>
          <w:rFonts w:ascii="Times New Roman" w:eastAsia="Times New Roman" w:hAnsi="Times New Roman" w:cs="Times New Roman"/>
          <w:color w:val="000000"/>
          <w:spacing w:val="1"/>
          <w:sz w:val="24"/>
          <w:szCs w:val="24"/>
        </w:rPr>
        <w:t>iz</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es</w:t>
      </w:r>
      <w:r>
        <w:rPr>
          <w:rFonts w:ascii="Times New Roman" w:eastAsia="Times New Roman" w:hAnsi="Times New Roman" w:cs="Times New Roman"/>
          <w:color w:val="000000"/>
          <w:spacing w:val="121"/>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ņš</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b/>
          <w:bCs/>
          <w:color w:val="000000"/>
          <w:sz w:val="24"/>
          <w:szCs w:val="24"/>
        </w:rPr>
        <w:t>l</w:t>
      </w:r>
      <w:r>
        <w:rPr>
          <w:rFonts w:ascii="Times New Roman" w:eastAsia="Times New Roman" w:hAnsi="Times New Roman" w:cs="Times New Roman"/>
          <w:b/>
          <w:bCs/>
          <w:color w:val="000000"/>
          <w:spacing w:val="1"/>
          <w:sz w:val="24"/>
          <w:szCs w:val="24"/>
        </w:rPr>
        <w:t>īd</w:t>
      </w:r>
      <w:r>
        <w:rPr>
          <w:rFonts w:ascii="Times New Roman" w:eastAsia="Times New Roman" w:hAnsi="Times New Roman" w:cs="Times New Roman"/>
          <w:b/>
          <w:bCs/>
          <w:color w:val="000000"/>
          <w:sz w:val="24"/>
          <w:szCs w:val="24"/>
        </w:rPr>
        <w:t>z</w:t>
      </w:r>
      <w:r>
        <w:rPr>
          <w:rFonts w:ascii="Times New Roman" w:eastAsia="Times New Roman" w:hAnsi="Times New Roman" w:cs="Times New Roman"/>
          <w:color w:val="000000"/>
          <w:spacing w:val="121"/>
          <w:sz w:val="24"/>
          <w:szCs w:val="24"/>
        </w:rPr>
        <w:t xml:space="preserve"> </w:t>
      </w:r>
      <w:r>
        <w:rPr>
          <w:rFonts w:ascii="Times New Roman" w:eastAsia="Times New Roman" w:hAnsi="Times New Roman" w:cs="Times New Roman"/>
          <w:b/>
          <w:bCs/>
          <w:color w:val="000000"/>
          <w:spacing w:val="1"/>
          <w:sz w:val="24"/>
          <w:szCs w:val="24"/>
        </w:rPr>
        <w:t>pi</w:t>
      </w:r>
      <w:r>
        <w:rPr>
          <w:rFonts w:ascii="Times New Roman" w:eastAsia="Times New Roman" w:hAnsi="Times New Roman" w:cs="Times New Roman"/>
          <w:b/>
          <w:bCs/>
          <w:color w:val="000000"/>
          <w:spacing w:val="-1"/>
          <w:sz w:val="24"/>
          <w:szCs w:val="24"/>
        </w:rPr>
        <w:t>l</w:t>
      </w:r>
      <w:r>
        <w:rPr>
          <w:rFonts w:ascii="Times New Roman" w:eastAsia="Times New Roman" w:hAnsi="Times New Roman" w:cs="Times New Roman"/>
          <w:b/>
          <w:bCs/>
          <w:color w:val="000000"/>
          <w:sz w:val="24"/>
          <w:szCs w:val="24"/>
        </w:rPr>
        <w:t>nīgai</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b/>
          <w:bCs/>
          <w:color w:val="000000"/>
          <w:spacing w:val="1"/>
          <w:sz w:val="24"/>
          <w:szCs w:val="24"/>
        </w:rPr>
        <w:t>b</w:t>
      </w:r>
      <w:r>
        <w:rPr>
          <w:rFonts w:ascii="Times New Roman" w:eastAsia="Times New Roman" w:hAnsi="Times New Roman" w:cs="Times New Roman"/>
          <w:b/>
          <w:bCs/>
          <w:color w:val="000000"/>
          <w:sz w:val="24"/>
          <w:szCs w:val="24"/>
        </w:rPr>
        <w:t>ūvdarbu</w:t>
      </w:r>
      <w:r>
        <w:rPr>
          <w:rFonts w:ascii="Times New Roman" w:eastAsia="Times New Roman" w:hAnsi="Times New Roman" w:cs="Times New Roman"/>
          <w:color w:val="000000"/>
          <w:spacing w:val="124"/>
          <w:sz w:val="24"/>
          <w:szCs w:val="24"/>
        </w:rPr>
        <w:t xml:space="preserve"> </w:t>
      </w:r>
      <w:r>
        <w:rPr>
          <w:rFonts w:ascii="Times New Roman" w:eastAsia="Times New Roman" w:hAnsi="Times New Roman" w:cs="Times New Roman"/>
          <w:b/>
          <w:bCs/>
          <w:color w:val="000000"/>
          <w:spacing w:val="1"/>
          <w:sz w:val="24"/>
          <w:szCs w:val="24"/>
        </w:rPr>
        <w:t>p</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b</w:t>
      </w:r>
      <w:r>
        <w:rPr>
          <w:rFonts w:ascii="Times New Roman" w:eastAsia="Times New Roman" w:hAnsi="Times New Roman" w:cs="Times New Roman"/>
          <w:b/>
          <w:bCs/>
          <w:color w:val="000000"/>
          <w:sz w:val="24"/>
          <w:szCs w:val="24"/>
        </w:rPr>
        <w:t>eigša</w:t>
      </w:r>
      <w:r>
        <w:rPr>
          <w:rFonts w:ascii="Times New Roman" w:eastAsia="Times New Roman" w:hAnsi="Times New Roman" w:cs="Times New Roman"/>
          <w:b/>
          <w:bCs/>
          <w:color w:val="000000"/>
          <w:spacing w:val="1"/>
          <w:sz w:val="24"/>
          <w:szCs w:val="24"/>
        </w:rPr>
        <w:t>n</w:t>
      </w:r>
      <w:r>
        <w:rPr>
          <w:rFonts w:ascii="Times New Roman" w:eastAsia="Times New Roman" w:hAnsi="Times New Roman" w:cs="Times New Roman"/>
          <w:b/>
          <w:bCs/>
          <w:color w:val="000000"/>
          <w:spacing w:val="-1"/>
          <w:sz w:val="24"/>
          <w:szCs w:val="24"/>
        </w:rPr>
        <w:t>a</w:t>
      </w:r>
      <w:r>
        <w:rPr>
          <w:rFonts w:ascii="Times New Roman" w:eastAsia="Times New Roman" w:hAnsi="Times New Roman" w:cs="Times New Roman"/>
          <w:b/>
          <w:bCs/>
          <w:color w:val="000000"/>
          <w:sz w:val="24"/>
          <w:szCs w:val="24"/>
        </w:rPr>
        <w:t>i</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b/>
          <w:bCs/>
          <w:color w:val="000000"/>
          <w:spacing w:val="1"/>
          <w:sz w:val="24"/>
          <w:szCs w:val="24"/>
        </w:rPr>
        <w:t>u</w:t>
      </w:r>
      <w:r>
        <w:rPr>
          <w:rFonts w:ascii="Times New Roman" w:eastAsia="Times New Roman" w:hAnsi="Times New Roman" w:cs="Times New Roman"/>
          <w:b/>
          <w:bCs/>
          <w:color w:val="000000"/>
          <w:sz w:val="24"/>
          <w:szCs w:val="24"/>
        </w:rPr>
        <w:t>n</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b/>
          <w:bCs/>
          <w:color w:val="000000"/>
          <w:sz w:val="24"/>
          <w:szCs w:val="24"/>
        </w:rPr>
        <w:t>o</w:t>
      </w:r>
      <w:r>
        <w:rPr>
          <w:rFonts w:ascii="Times New Roman" w:eastAsia="Times New Roman" w:hAnsi="Times New Roman" w:cs="Times New Roman"/>
          <w:b/>
          <w:bCs/>
          <w:color w:val="000000"/>
          <w:spacing w:val="1"/>
          <w:sz w:val="24"/>
          <w:szCs w:val="24"/>
        </w:rPr>
        <w:t>b</w:t>
      </w:r>
      <w:r>
        <w:rPr>
          <w:rFonts w:ascii="Times New Roman" w:eastAsia="Times New Roman" w:hAnsi="Times New Roman" w:cs="Times New Roman"/>
          <w:b/>
          <w:bCs/>
          <w:color w:val="000000"/>
          <w:sz w:val="24"/>
          <w:szCs w:val="24"/>
        </w:rPr>
        <w:t>jekta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p</w:t>
      </w:r>
      <w:r>
        <w:rPr>
          <w:rFonts w:ascii="Times New Roman" w:eastAsia="Times New Roman" w:hAnsi="Times New Roman" w:cs="Times New Roman"/>
          <w:b/>
          <w:bCs/>
          <w:color w:val="000000"/>
          <w:sz w:val="24"/>
          <w:szCs w:val="24"/>
        </w:rPr>
        <w:t>ieņe</w:t>
      </w:r>
      <w:r>
        <w:rPr>
          <w:rFonts w:ascii="Times New Roman" w:eastAsia="Times New Roman" w:hAnsi="Times New Roman" w:cs="Times New Roman"/>
          <w:b/>
          <w:bCs/>
          <w:color w:val="000000"/>
          <w:spacing w:val="-3"/>
          <w:sz w:val="24"/>
          <w:szCs w:val="24"/>
        </w:rPr>
        <w:t>m</w:t>
      </w:r>
      <w:r>
        <w:rPr>
          <w:rFonts w:ascii="Times New Roman" w:eastAsia="Times New Roman" w:hAnsi="Times New Roman" w:cs="Times New Roman"/>
          <w:b/>
          <w:bCs/>
          <w:color w:val="000000"/>
          <w:sz w:val="24"/>
          <w:szCs w:val="24"/>
        </w:rPr>
        <w:t>ša</w:t>
      </w:r>
      <w:r>
        <w:rPr>
          <w:rFonts w:ascii="Times New Roman" w:eastAsia="Times New Roman" w:hAnsi="Times New Roman" w:cs="Times New Roman"/>
          <w:b/>
          <w:bCs/>
          <w:color w:val="000000"/>
          <w:spacing w:val="1"/>
          <w:sz w:val="24"/>
          <w:szCs w:val="24"/>
        </w:rPr>
        <w:t>n</w:t>
      </w:r>
      <w:r>
        <w:rPr>
          <w:rFonts w:ascii="Times New Roman" w:eastAsia="Times New Roman" w:hAnsi="Times New Roman" w:cs="Times New Roman"/>
          <w:b/>
          <w:bCs/>
          <w:color w:val="000000"/>
          <w:sz w:val="24"/>
          <w:szCs w:val="24"/>
        </w:rPr>
        <w:t>ai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ek</w:t>
      </w:r>
      <w:r>
        <w:rPr>
          <w:rFonts w:ascii="Times New Roman" w:eastAsia="Times New Roman" w:hAnsi="Times New Roman" w:cs="Times New Roman"/>
          <w:b/>
          <w:bCs/>
          <w:color w:val="000000"/>
          <w:spacing w:val="1"/>
          <w:sz w:val="24"/>
          <w:szCs w:val="24"/>
        </w:rPr>
        <w:t>sp</w:t>
      </w:r>
      <w:r>
        <w:rPr>
          <w:rFonts w:ascii="Times New Roman" w:eastAsia="Times New Roman" w:hAnsi="Times New Roman" w:cs="Times New Roman"/>
          <w:b/>
          <w:bCs/>
          <w:color w:val="000000"/>
          <w:sz w:val="24"/>
          <w:szCs w:val="24"/>
        </w:rPr>
        <w:t>l</w:t>
      </w:r>
      <w:r>
        <w:rPr>
          <w:rFonts w:ascii="Times New Roman" w:eastAsia="Times New Roman" w:hAnsi="Times New Roman" w:cs="Times New Roman"/>
          <w:b/>
          <w:bCs/>
          <w:color w:val="000000"/>
          <w:spacing w:val="1"/>
          <w:sz w:val="24"/>
          <w:szCs w:val="24"/>
        </w:rPr>
        <w:t>u</w:t>
      </w:r>
      <w:r>
        <w:rPr>
          <w:rFonts w:ascii="Times New Roman" w:eastAsia="Times New Roman" w:hAnsi="Times New Roman" w:cs="Times New Roman"/>
          <w:b/>
          <w:bCs/>
          <w:color w:val="000000"/>
          <w:sz w:val="24"/>
          <w:szCs w:val="24"/>
        </w:rPr>
        <w:t>atācijā.</w:t>
      </w:r>
    </w:p>
    <w:p w14:paraId="4D6171AD" w14:textId="77777777" w:rsidR="004F5C64" w:rsidRDefault="004F5C64" w:rsidP="00003BFF">
      <w:pPr>
        <w:spacing w:after="15" w:line="140" w:lineRule="exact"/>
        <w:jc w:val="both"/>
        <w:rPr>
          <w:rFonts w:ascii="Times New Roman" w:eastAsia="Times New Roman" w:hAnsi="Times New Roman" w:cs="Times New Roman"/>
          <w:sz w:val="14"/>
          <w:szCs w:val="14"/>
        </w:rPr>
      </w:pPr>
    </w:p>
    <w:p w14:paraId="2E52E43F" w14:textId="77777777" w:rsidR="004F5C64" w:rsidRDefault="000F3EAC" w:rsidP="00003BFF">
      <w:pPr>
        <w:spacing w:after="0" w:line="257" w:lineRule="auto"/>
        <w:ind w:left="885" w:right="9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rba</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ldes</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laikā</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ev</w:t>
      </w:r>
      <w:r>
        <w:rPr>
          <w:rFonts w:ascii="Times New Roman" w:eastAsia="Times New Roman" w:hAnsi="Times New Roman" w:cs="Times New Roman"/>
          <w:color w:val="000000"/>
          <w:spacing w:val="-1"/>
          <w:sz w:val="24"/>
          <w:szCs w:val="24"/>
        </w:rPr>
        <w:t>ēr</w:t>
      </w:r>
      <w:r>
        <w:rPr>
          <w:rFonts w:ascii="Times New Roman" w:eastAsia="Times New Roman" w:hAnsi="Times New Roman" w:cs="Times New Roman"/>
          <w:color w:val="000000"/>
          <w:sz w:val="24"/>
          <w:szCs w:val="24"/>
        </w:rPr>
        <w:t>ot</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stru</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kabineta</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1"/>
          <w:sz w:val="24"/>
          <w:szCs w:val="24"/>
        </w:rPr>
        <w:t>0</w:t>
      </w:r>
      <w:r>
        <w:rPr>
          <w:rFonts w:ascii="Times New Roman" w:eastAsia="Times New Roman" w:hAnsi="Times New Roman" w:cs="Times New Roman"/>
          <w:color w:val="000000"/>
          <w:sz w:val="24"/>
          <w:szCs w:val="24"/>
        </w:rPr>
        <w:t>14.</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19.a</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usta</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no</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eikumus N</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.502</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Noteiku</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par</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1"/>
          <w:sz w:val="24"/>
          <w:szCs w:val="24"/>
        </w:rPr>
        <w:t>ū</w:t>
      </w:r>
      <w:r>
        <w:rPr>
          <w:rFonts w:ascii="Times New Roman" w:eastAsia="Times New Roman" w:hAnsi="Times New Roman" w:cs="Times New Roman"/>
          <w:color w:val="000000"/>
          <w:sz w:val="24"/>
          <w:szCs w:val="24"/>
        </w:rPr>
        <w:t>vspe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iālis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un</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būvdarbu</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veic</w:t>
      </w:r>
      <w:r>
        <w:rPr>
          <w:rFonts w:ascii="Times New Roman" w:eastAsia="Times New Roman" w:hAnsi="Times New Roman" w:cs="Times New Roman"/>
          <w:color w:val="000000"/>
          <w:spacing w:val="-1"/>
          <w:sz w:val="24"/>
          <w:szCs w:val="24"/>
        </w:rPr>
        <w:t>ē</w:t>
      </w:r>
      <w:r>
        <w:rPr>
          <w:rFonts w:ascii="Times New Roman" w:eastAsia="Times New Roman" w:hAnsi="Times New Roman" w:cs="Times New Roman"/>
          <w:color w:val="000000"/>
          <w:sz w:val="24"/>
          <w:szCs w:val="24"/>
        </w:rPr>
        <w:t>ju</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civi</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esiskās</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atbi</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ī</w:t>
      </w:r>
      <w:r>
        <w:rPr>
          <w:rFonts w:ascii="Times New Roman" w:eastAsia="Times New Roman" w:hAnsi="Times New Roman" w:cs="Times New Roman"/>
          <w:color w:val="000000"/>
          <w:sz w:val="24"/>
          <w:szCs w:val="24"/>
        </w:rPr>
        <w:t>bas obl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ā</w:t>
      </w:r>
      <w:r>
        <w:rPr>
          <w:rFonts w:ascii="Times New Roman" w:eastAsia="Times New Roman" w:hAnsi="Times New Roman" w:cs="Times New Roman"/>
          <w:color w:val="000000"/>
          <w:sz w:val="24"/>
          <w:szCs w:val="24"/>
        </w:rPr>
        <w:t>to apdroši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āš</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nu”.</w:t>
      </w:r>
    </w:p>
    <w:p w14:paraId="3D0B1C07" w14:textId="77777777" w:rsidR="004F5C64" w:rsidRDefault="004F5C64" w:rsidP="00003BFF">
      <w:pPr>
        <w:spacing w:after="0" w:line="240" w:lineRule="exact"/>
        <w:jc w:val="both"/>
        <w:rPr>
          <w:rFonts w:ascii="Times New Roman" w:eastAsia="Times New Roman" w:hAnsi="Times New Roman" w:cs="Times New Roman"/>
          <w:sz w:val="24"/>
          <w:szCs w:val="24"/>
        </w:rPr>
      </w:pPr>
    </w:p>
    <w:p w14:paraId="6E3F1BE5" w14:textId="77777777" w:rsidR="004F5C64" w:rsidRDefault="004F5C64" w:rsidP="00003BFF">
      <w:pPr>
        <w:spacing w:after="0" w:line="240" w:lineRule="exact"/>
        <w:jc w:val="both"/>
        <w:rPr>
          <w:rFonts w:ascii="Times New Roman" w:eastAsia="Times New Roman" w:hAnsi="Times New Roman" w:cs="Times New Roman"/>
          <w:sz w:val="24"/>
          <w:szCs w:val="24"/>
        </w:rPr>
      </w:pPr>
    </w:p>
    <w:p w14:paraId="061E1ADA" w14:textId="77777777" w:rsidR="004F5C64" w:rsidRDefault="004F5C64" w:rsidP="00003BFF">
      <w:pPr>
        <w:spacing w:after="2" w:line="140" w:lineRule="exact"/>
        <w:jc w:val="both"/>
        <w:rPr>
          <w:rFonts w:ascii="Times New Roman" w:eastAsia="Times New Roman" w:hAnsi="Times New Roman" w:cs="Times New Roman"/>
          <w:sz w:val="14"/>
          <w:szCs w:val="14"/>
        </w:rPr>
      </w:pPr>
    </w:p>
    <w:p w14:paraId="4BF8DE02" w14:textId="77777777" w:rsidR="004F5C64" w:rsidRDefault="000F3EAC" w:rsidP="00003BFF">
      <w:pPr>
        <w:spacing w:after="0" w:line="240" w:lineRule="auto"/>
        <w:ind w:left="811" w:right="-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b/>
          <w:bCs/>
          <w:color w:val="000000"/>
          <w:sz w:val="24"/>
          <w:szCs w:val="24"/>
        </w:rPr>
        <w:t>Da</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pacing w:val="1"/>
          <w:sz w:val="24"/>
          <w:szCs w:val="24"/>
        </w:rPr>
        <w:t>b</w:t>
      </w:r>
      <w:r>
        <w:rPr>
          <w:rFonts w:ascii="Times New Roman" w:eastAsia="Times New Roman" w:hAnsi="Times New Roman" w:cs="Times New Roman"/>
          <w:b/>
          <w:bCs/>
          <w:color w:val="000000"/>
          <w:sz w:val="24"/>
          <w:szCs w:val="24"/>
        </w:rPr>
        <w:t>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p</w:t>
      </w:r>
      <w:r>
        <w:rPr>
          <w:rFonts w:ascii="Times New Roman" w:eastAsia="Times New Roman" w:hAnsi="Times New Roman" w:cs="Times New Roman"/>
          <w:b/>
          <w:bCs/>
          <w:color w:val="000000"/>
          <w:sz w:val="24"/>
          <w:szCs w:val="24"/>
        </w:rPr>
        <w:t>jo</w:t>
      </w:r>
      <w:r>
        <w:rPr>
          <w:rFonts w:ascii="Times New Roman" w:eastAsia="Times New Roman" w:hAnsi="Times New Roman" w:cs="Times New Roman"/>
          <w:b/>
          <w:bCs/>
          <w:color w:val="000000"/>
          <w:spacing w:val="-3"/>
          <w:sz w:val="24"/>
          <w:szCs w:val="24"/>
        </w:rPr>
        <w:t>m</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z w:val="24"/>
          <w:szCs w:val="24"/>
        </w:rPr>
        <w:t>:</w:t>
      </w:r>
    </w:p>
    <w:p w14:paraId="2569D123" w14:textId="77777777" w:rsidR="004F5C64" w:rsidRDefault="004F5C64" w:rsidP="00003BFF">
      <w:pPr>
        <w:spacing w:after="0" w:line="240" w:lineRule="exact"/>
        <w:jc w:val="both"/>
        <w:rPr>
          <w:rFonts w:ascii="Times New Roman" w:eastAsia="Times New Roman" w:hAnsi="Times New Roman" w:cs="Times New Roman"/>
          <w:sz w:val="24"/>
          <w:szCs w:val="24"/>
        </w:rPr>
      </w:pPr>
    </w:p>
    <w:p w14:paraId="67890075" w14:textId="77777777" w:rsidR="004F5C64" w:rsidRDefault="004F5C64" w:rsidP="00003BFF">
      <w:pPr>
        <w:spacing w:after="1" w:line="220" w:lineRule="exact"/>
        <w:jc w:val="both"/>
        <w:rPr>
          <w:rFonts w:ascii="Times New Roman" w:eastAsia="Times New Roman" w:hAnsi="Times New Roman" w:cs="Times New Roman"/>
        </w:rPr>
      </w:pPr>
    </w:p>
    <w:tbl>
      <w:tblPr>
        <w:tblW w:w="0" w:type="auto"/>
        <w:tblLayout w:type="fixed"/>
        <w:tblCellMar>
          <w:left w:w="10" w:type="dxa"/>
          <w:right w:w="10" w:type="dxa"/>
        </w:tblCellMar>
        <w:tblLook w:val="04A0" w:firstRow="1" w:lastRow="0" w:firstColumn="1" w:lastColumn="0" w:noHBand="0" w:noVBand="1"/>
      </w:tblPr>
      <w:tblGrid>
        <w:gridCol w:w="1101"/>
        <w:gridCol w:w="3117"/>
        <w:gridCol w:w="1984"/>
        <w:gridCol w:w="3588"/>
      </w:tblGrid>
      <w:tr w:rsidR="004F5C64" w14:paraId="70A49BD3" w14:textId="77777777">
        <w:trPr>
          <w:cantSplit/>
          <w:trHeight w:hRule="exact" w:val="463"/>
        </w:trPr>
        <w:tc>
          <w:tcPr>
            <w:tcW w:w="11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DE3730E" w14:textId="77777777" w:rsidR="004F5C64" w:rsidRDefault="000F3EAC" w:rsidP="00003BFF">
            <w:pPr>
              <w:spacing w:before="11" w:after="0" w:line="240" w:lineRule="auto"/>
              <w:ind w:left="60"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p. k.</w:t>
            </w:r>
          </w:p>
        </w:tc>
        <w:tc>
          <w:tcPr>
            <w:tcW w:w="31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9C19ECC" w14:textId="77777777" w:rsidR="004F5C64" w:rsidRDefault="000F3EAC" w:rsidP="00003BFF">
            <w:pPr>
              <w:spacing w:before="11" w:after="0" w:line="240" w:lineRule="auto"/>
              <w:ind w:left="688"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rbu nos</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ukums</w:t>
            </w:r>
          </w:p>
        </w:tc>
        <w:tc>
          <w:tcPr>
            <w:tcW w:w="1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F5F996" w14:textId="77777777" w:rsidR="004F5C64" w:rsidRDefault="000F3EAC" w:rsidP="00003BFF">
            <w:pPr>
              <w:spacing w:before="11" w:after="0" w:line="240" w:lineRule="auto"/>
              <w:ind w:left="439"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Mē</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vienība</w:t>
            </w:r>
          </w:p>
        </w:tc>
        <w:tc>
          <w:tcPr>
            <w:tcW w:w="35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E74C489" w14:textId="77777777" w:rsidR="004F5C64" w:rsidRDefault="000F3EAC" w:rsidP="00003BFF">
            <w:pPr>
              <w:spacing w:before="11" w:after="0" w:line="240" w:lineRule="auto"/>
              <w:ind w:left="1279"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ud</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s</w:t>
            </w:r>
          </w:p>
        </w:tc>
      </w:tr>
      <w:tr w:rsidR="004F5C64" w14:paraId="099339E9" w14:textId="77777777">
        <w:trPr>
          <w:cantSplit/>
          <w:trHeight w:hRule="exact" w:val="1936"/>
        </w:trPr>
        <w:tc>
          <w:tcPr>
            <w:tcW w:w="11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5FAE89B" w14:textId="77777777" w:rsidR="004F5C64" w:rsidRDefault="004F5C64" w:rsidP="00003BFF">
            <w:pPr>
              <w:spacing w:after="0" w:line="240" w:lineRule="exact"/>
              <w:jc w:val="both"/>
              <w:rPr>
                <w:rFonts w:ascii="Times New Roman" w:eastAsia="Times New Roman" w:hAnsi="Times New Roman" w:cs="Times New Roman"/>
                <w:sz w:val="24"/>
                <w:szCs w:val="24"/>
              </w:rPr>
            </w:pPr>
          </w:p>
          <w:p w14:paraId="35BA855C" w14:textId="77777777" w:rsidR="004F5C64" w:rsidRDefault="004F5C64" w:rsidP="00003BFF">
            <w:pPr>
              <w:spacing w:after="0" w:line="240" w:lineRule="exact"/>
              <w:jc w:val="both"/>
              <w:rPr>
                <w:rFonts w:ascii="Times New Roman" w:eastAsia="Times New Roman" w:hAnsi="Times New Roman" w:cs="Times New Roman"/>
                <w:sz w:val="24"/>
                <w:szCs w:val="24"/>
              </w:rPr>
            </w:pPr>
          </w:p>
          <w:p w14:paraId="4F9AE86C" w14:textId="77777777" w:rsidR="004F5C64" w:rsidRDefault="004F5C64" w:rsidP="00003BFF">
            <w:pPr>
              <w:spacing w:after="28" w:line="240" w:lineRule="exact"/>
              <w:jc w:val="both"/>
              <w:rPr>
                <w:rFonts w:ascii="Times New Roman" w:eastAsia="Times New Roman" w:hAnsi="Times New Roman" w:cs="Times New Roman"/>
                <w:sz w:val="24"/>
                <w:szCs w:val="24"/>
              </w:rPr>
            </w:pPr>
          </w:p>
          <w:p w14:paraId="04D35473" w14:textId="77777777" w:rsidR="004F5C64" w:rsidRDefault="000F3EAC" w:rsidP="00003BFF">
            <w:pPr>
              <w:spacing w:after="0" w:line="240" w:lineRule="auto"/>
              <w:ind w:left="372"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1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5B71C1" w14:textId="4AEB2F5A" w:rsidR="004F5C64" w:rsidRDefault="001D74FC" w:rsidP="00003BFF">
            <w:pPr>
              <w:spacing w:before="11" w:after="0" w:line="255" w:lineRule="auto"/>
              <w:ind w:left="108" w:right="74"/>
              <w:jc w:val="both"/>
              <w:rPr>
                <w:rFonts w:ascii="Times New Roman" w:eastAsia="Times New Roman" w:hAnsi="Times New Roman" w:cs="Times New Roman"/>
                <w:color w:val="000000"/>
                <w:sz w:val="24"/>
                <w:szCs w:val="24"/>
              </w:rPr>
            </w:pPr>
            <w:r w:rsidRPr="001D74FC">
              <w:rPr>
                <w:rFonts w:ascii="Times New Roman" w:eastAsia="Times New Roman" w:hAnsi="Times New Roman" w:cs="Times New Roman"/>
                <w:color w:val="000000"/>
                <w:spacing w:val="-1"/>
                <w:sz w:val="24"/>
                <w:szCs w:val="24"/>
              </w:rPr>
              <w:t>Būvuzraudzības pakalpojumi degradēto rūpniecisko teritoriju reģenerācijai uzņēmējdarbības attīstībai Ilūkstes novadā</w:t>
            </w:r>
          </w:p>
        </w:tc>
        <w:tc>
          <w:tcPr>
            <w:tcW w:w="1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127D8DF" w14:textId="77777777" w:rsidR="004F5C64" w:rsidRDefault="004F5C64" w:rsidP="00003BFF">
            <w:pPr>
              <w:spacing w:after="0" w:line="240" w:lineRule="exact"/>
              <w:jc w:val="both"/>
              <w:rPr>
                <w:rFonts w:ascii="Times New Roman" w:eastAsia="Times New Roman" w:hAnsi="Times New Roman" w:cs="Times New Roman"/>
                <w:sz w:val="24"/>
                <w:szCs w:val="24"/>
              </w:rPr>
            </w:pPr>
          </w:p>
          <w:p w14:paraId="50B7C218" w14:textId="77777777" w:rsidR="004F5C64" w:rsidRDefault="004F5C64" w:rsidP="00003BFF">
            <w:pPr>
              <w:spacing w:after="0" w:line="240" w:lineRule="exact"/>
              <w:jc w:val="both"/>
              <w:rPr>
                <w:rFonts w:ascii="Times New Roman" w:eastAsia="Times New Roman" w:hAnsi="Times New Roman" w:cs="Times New Roman"/>
                <w:sz w:val="24"/>
                <w:szCs w:val="24"/>
              </w:rPr>
            </w:pPr>
          </w:p>
          <w:p w14:paraId="349DFFD1" w14:textId="77777777" w:rsidR="004F5C64" w:rsidRDefault="004F5C64" w:rsidP="00003BFF">
            <w:pPr>
              <w:spacing w:after="28" w:line="240" w:lineRule="exact"/>
              <w:jc w:val="both"/>
              <w:rPr>
                <w:rFonts w:ascii="Times New Roman" w:eastAsia="Times New Roman" w:hAnsi="Times New Roman" w:cs="Times New Roman"/>
                <w:sz w:val="24"/>
                <w:szCs w:val="24"/>
              </w:rPr>
            </w:pPr>
          </w:p>
          <w:p w14:paraId="2C6BBA63" w14:textId="77777777" w:rsidR="004F5C64" w:rsidRDefault="000F3EAC" w:rsidP="00003BFF">
            <w:pPr>
              <w:spacing w:after="0" w:line="240" w:lineRule="auto"/>
              <w:ind w:left="842"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b.</w:t>
            </w:r>
          </w:p>
        </w:tc>
        <w:tc>
          <w:tcPr>
            <w:tcW w:w="35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BDA2A0D" w14:textId="77777777" w:rsidR="004F5C64" w:rsidRDefault="004F5C64" w:rsidP="00003BFF">
            <w:pPr>
              <w:spacing w:after="0" w:line="240" w:lineRule="exact"/>
              <w:jc w:val="both"/>
              <w:rPr>
                <w:rFonts w:ascii="Times New Roman" w:eastAsia="Times New Roman" w:hAnsi="Times New Roman" w:cs="Times New Roman"/>
                <w:sz w:val="24"/>
                <w:szCs w:val="24"/>
              </w:rPr>
            </w:pPr>
          </w:p>
          <w:p w14:paraId="3B8C1681" w14:textId="77777777" w:rsidR="004F5C64" w:rsidRDefault="004F5C64" w:rsidP="00003BFF">
            <w:pPr>
              <w:spacing w:after="0" w:line="240" w:lineRule="exact"/>
              <w:jc w:val="both"/>
              <w:rPr>
                <w:rFonts w:ascii="Times New Roman" w:eastAsia="Times New Roman" w:hAnsi="Times New Roman" w:cs="Times New Roman"/>
                <w:sz w:val="24"/>
                <w:szCs w:val="24"/>
              </w:rPr>
            </w:pPr>
          </w:p>
          <w:p w14:paraId="08482E48" w14:textId="77777777" w:rsidR="004F5C64" w:rsidRDefault="004F5C64" w:rsidP="00003BFF">
            <w:pPr>
              <w:spacing w:after="28" w:line="240" w:lineRule="exact"/>
              <w:jc w:val="both"/>
              <w:rPr>
                <w:rFonts w:ascii="Times New Roman" w:eastAsia="Times New Roman" w:hAnsi="Times New Roman" w:cs="Times New Roman"/>
                <w:sz w:val="24"/>
                <w:szCs w:val="24"/>
              </w:rPr>
            </w:pPr>
          </w:p>
          <w:p w14:paraId="54242459" w14:textId="77777777" w:rsidR="004F5C64" w:rsidRDefault="000F3EAC" w:rsidP="00003BFF">
            <w:pPr>
              <w:spacing w:after="0" w:line="240" w:lineRule="auto"/>
              <w:ind w:left="1732"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bl>
    <w:p w14:paraId="70214F5F" w14:textId="77777777" w:rsidR="004F5C64" w:rsidRDefault="004F5C64" w:rsidP="00003BFF">
      <w:pPr>
        <w:spacing w:after="0" w:line="240" w:lineRule="exact"/>
        <w:jc w:val="both"/>
        <w:rPr>
          <w:rFonts w:ascii="Times New Roman" w:eastAsia="Times New Roman" w:hAnsi="Times New Roman" w:cs="Times New Roman"/>
          <w:sz w:val="24"/>
          <w:szCs w:val="24"/>
        </w:rPr>
      </w:pPr>
    </w:p>
    <w:p w14:paraId="48EEE466" w14:textId="77777777" w:rsidR="004F5C64" w:rsidRDefault="004F5C64" w:rsidP="00003BFF">
      <w:pPr>
        <w:spacing w:after="0" w:line="240" w:lineRule="exact"/>
        <w:jc w:val="both"/>
        <w:rPr>
          <w:rFonts w:ascii="Times New Roman" w:eastAsia="Times New Roman" w:hAnsi="Times New Roman" w:cs="Times New Roman"/>
          <w:sz w:val="24"/>
          <w:szCs w:val="24"/>
        </w:rPr>
      </w:pPr>
    </w:p>
    <w:p w14:paraId="23F0938F" w14:textId="77777777" w:rsidR="004F5C64" w:rsidRDefault="004F5C64" w:rsidP="00003BFF">
      <w:pPr>
        <w:spacing w:after="31" w:line="240" w:lineRule="exact"/>
        <w:jc w:val="both"/>
        <w:rPr>
          <w:rFonts w:ascii="Times New Roman" w:eastAsia="Times New Roman" w:hAnsi="Times New Roman" w:cs="Times New Roman"/>
          <w:sz w:val="24"/>
          <w:szCs w:val="24"/>
        </w:rPr>
      </w:pPr>
    </w:p>
    <w:p w14:paraId="0BAACE8E" w14:textId="566ED9E1" w:rsidR="00187532" w:rsidRPr="00187532" w:rsidRDefault="00187532" w:rsidP="00003BFF">
      <w:pPr>
        <w:jc w:val="both"/>
        <w:sectPr w:rsidR="00187532" w:rsidRPr="00187532">
          <w:type w:val="continuous"/>
          <w:pgSz w:w="11900" w:h="16840"/>
          <w:pgMar w:top="1134" w:right="850" w:bottom="1134" w:left="1055" w:header="720" w:footer="720" w:gutter="0"/>
          <w:cols w:space="708"/>
        </w:sectPr>
      </w:pPr>
    </w:p>
    <w:p w14:paraId="269E4236" w14:textId="205EEAA2" w:rsidR="00BE0DB8" w:rsidRDefault="00BE0DB8" w:rsidP="00003BFF">
      <w:pPr>
        <w:spacing w:after="68" w:line="240" w:lineRule="exact"/>
        <w:ind w:firstLine="720"/>
        <w:jc w:val="both"/>
        <w:rPr>
          <w:rFonts w:ascii="Times New Roman" w:eastAsia="Times New Roman" w:hAnsi="Times New Roman" w:cs="Times New Roman"/>
          <w:sz w:val="24"/>
          <w:szCs w:val="24"/>
        </w:rPr>
      </w:pPr>
    </w:p>
    <w:p w14:paraId="2252816E" w14:textId="77777777" w:rsidR="00BE0DB8" w:rsidRPr="00BE0DB8" w:rsidRDefault="00BE0DB8" w:rsidP="00003BFF">
      <w:pPr>
        <w:spacing w:after="0" w:line="240" w:lineRule="auto"/>
        <w:ind w:left="460" w:right="-20"/>
        <w:jc w:val="both"/>
        <w:rPr>
          <w:rFonts w:ascii="Times New Roman" w:eastAsia="Times New Roman" w:hAnsi="Times New Roman" w:cs="Times New Roman"/>
          <w:b/>
          <w:bCs/>
          <w:color w:val="000000"/>
          <w:sz w:val="24"/>
          <w:szCs w:val="24"/>
        </w:rPr>
      </w:pPr>
      <w:r w:rsidRPr="00BE0DB8">
        <w:rPr>
          <w:rFonts w:ascii="Times New Roman" w:eastAsia="Times New Roman" w:hAnsi="Times New Roman" w:cs="Times New Roman"/>
          <w:b/>
          <w:bCs/>
          <w:color w:val="000000"/>
          <w:sz w:val="24"/>
          <w:szCs w:val="24"/>
        </w:rPr>
        <w:t>Izpi</w:t>
      </w:r>
      <w:r w:rsidRPr="00BE0DB8">
        <w:rPr>
          <w:rFonts w:ascii="Times New Roman" w:eastAsia="Times New Roman" w:hAnsi="Times New Roman" w:cs="Times New Roman"/>
          <w:b/>
          <w:bCs/>
          <w:color w:val="000000"/>
          <w:spacing w:val="1"/>
          <w:sz w:val="24"/>
          <w:szCs w:val="24"/>
        </w:rPr>
        <w:t>ld</w:t>
      </w:r>
      <w:r w:rsidRPr="00BE0DB8">
        <w:rPr>
          <w:rFonts w:ascii="Times New Roman" w:eastAsia="Times New Roman" w:hAnsi="Times New Roman" w:cs="Times New Roman"/>
          <w:b/>
          <w:bCs/>
          <w:color w:val="000000"/>
          <w:sz w:val="24"/>
          <w:szCs w:val="24"/>
        </w:rPr>
        <w:t>ot</w:t>
      </w:r>
      <w:r w:rsidRPr="00BE0DB8">
        <w:rPr>
          <w:rFonts w:ascii="Times New Roman" w:eastAsia="Times New Roman" w:hAnsi="Times New Roman" w:cs="Times New Roman"/>
          <w:color w:val="000000"/>
          <w:sz w:val="24"/>
          <w:szCs w:val="24"/>
        </w:rPr>
        <w:t xml:space="preserve"> </w:t>
      </w:r>
      <w:r w:rsidRPr="00BE0DB8">
        <w:rPr>
          <w:rFonts w:ascii="Times New Roman" w:eastAsia="Times New Roman" w:hAnsi="Times New Roman" w:cs="Times New Roman"/>
          <w:b/>
          <w:bCs/>
          <w:color w:val="000000"/>
          <w:sz w:val="24"/>
          <w:szCs w:val="24"/>
        </w:rPr>
        <w:t>p</w:t>
      </w:r>
      <w:r w:rsidRPr="00BE0DB8">
        <w:rPr>
          <w:rFonts w:ascii="Times New Roman" w:eastAsia="Times New Roman" w:hAnsi="Times New Roman" w:cs="Times New Roman"/>
          <w:b/>
          <w:bCs/>
          <w:color w:val="000000"/>
          <w:spacing w:val="1"/>
          <w:sz w:val="24"/>
          <w:szCs w:val="24"/>
        </w:rPr>
        <w:t>a</w:t>
      </w:r>
      <w:r w:rsidRPr="00BE0DB8">
        <w:rPr>
          <w:rFonts w:ascii="Times New Roman" w:eastAsia="Times New Roman" w:hAnsi="Times New Roman" w:cs="Times New Roman"/>
          <w:b/>
          <w:bCs/>
          <w:color w:val="000000"/>
          <w:sz w:val="24"/>
          <w:szCs w:val="24"/>
        </w:rPr>
        <w:t>r</w:t>
      </w:r>
      <w:r w:rsidRPr="00BE0DB8">
        <w:rPr>
          <w:rFonts w:ascii="Times New Roman" w:eastAsia="Times New Roman" w:hAnsi="Times New Roman" w:cs="Times New Roman"/>
          <w:b/>
          <w:bCs/>
          <w:color w:val="000000"/>
          <w:spacing w:val="-1"/>
          <w:sz w:val="24"/>
          <w:szCs w:val="24"/>
        </w:rPr>
        <w:t>e</w:t>
      </w:r>
      <w:r w:rsidRPr="00BE0DB8">
        <w:rPr>
          <w:rFonts w:ascii="Times New Roman" w:eastAsia="Times New Roman" w:hAnsi="Times New Roman" w:cs="Times New Roman"/>
          <w:b/>
          <w:bCs/>
          <w:color w:val="000000"/>
          <w:sz w:val="24"/>
          <w:szCs w:val="24"/>
        </w:rPr>
        <w:t>dz</w:t>
      </w:r>
      <w:r w:rsidRPr="00BE0DB8">
        <w:rPr>
          <w:rFonts w:ascii="Times New Roman" w:eastAsia="Times New Roman" w:hAnsi="Times New Roman" w:cs="Times New Roman"/>
          <w:b/>
          <w:bCs/>
          <w:color w:val="000000"/>
          <w:spacing w:val="-1"/>
          <w:sz w:val="24"/>
          <w:szCs w:val="24"/>
        </w:rPr>
        <w:t>ēt</w:t>
      </w:r>
      <w:r w:rsidRPr="00BE0DB8">
        <w:rPr>
          <w:rFonts w:ascii="Times New Roman" w:eastAsia="Times New Roman" w:hAnsi="Times New Roman" w:cs="Times New Roman"/>
          <w:b/>
          <w:bCs/>
          <w:color w:val="000000"/>
          <w:sz w:val="24"/>
          <w:szCs w:val="24"/>
        </w:rPr>
        <w:t>os</w:t>
      </w:r>
      <w:r w:rsidRPr="00BE0DB8">
        <w:rPr>
          <w:rFonts w:ascii="Times New Roman" w:eastAsia="Times New Roman" w:hAnsi="Times New Roman" w:cs="Times New Roman"/>
          <w:color w:val="000000"/>
          <w:sz w:val="24"/>
          <w:szCs w:val="24"/>
        </w:rPr>
        <w:t xml:space="preserve"> </w:t>
      </w:r>
      <w:r w:rsidRPr="00BE0DB8">
        <w:rPr>
          <w:rFonts w:ascii="Times New Roman" w:eastAsia="Times New Roman" w:hAnsi="Times New Roman" w:cs="Times New Roman"/>
          <w:b/>
          <w:bCs/>
          <w:color w:val="000000"/>
          <w:spacing w:val="1"/>
          <w:sz w:val="24"/>
          <w:szCs w:val="24"/>
        </w:rPr>
        <w:t>d</w:t>
      </w:r>
      <w:r w:rsidRPr="00BE0DB8">
        <w:rPr>
          <w:rFonts w:ascii="Times New Roman" w:eastAsia="Times New Roman" w:hAnsi="Times New Roman" w:cs="Times New Roman"/>
          <w:b/>
          <w:bCs/>
          <w:color w:val="000000"/>
          <w:sz w:val="24"/>
          <w:szCs w:val="24"/>
        </w:rPr>
        <w:t>arb</w:t>
      </w:r>
      <w:r w:rsidRPr="00BE0DB8">
        <w:rPr>
          <w:rFonts w:ascii="Times New Roman" w:eastAsia="Times New Roman" w:hAnsi="Times New Roman" w:cs="Times New Roman"/>
          <w:b/>
          <w:bCs/>
          <w:color w:val="000000"/>
          <w:spacing w:val="1"/>
          <w:sz w:val="24"/>
          <w:szCs w:val="24"/>
        </w:rPr>
        <w:t>u</w:t>
      </w:r>
      <w:r w:rsidRPr="00BE0DB8">
        <w:rPr>
          <w:rFonts w:ascii="Times New Roman" w:eastAsia="Times New Roman" w:hAnsi="Times New Roman" w:cs="Times New Roman"/>
          <w:b/>
          <w:bCs/>
          <w:color w:val="000000"/>
          <w:sz w:val="24"/>
          <w:szCs w:val="24"/>
        </w:rPr>
        <w:t>s</w:t>
      </w:r>
      <w:r w:rsidRPr="00BE0DB8">
        <w:rPr>
          <w:rFonts w:ascii="Times New Roman" w:eastAsia="Times New Roman" w:hAnsi="Times New Roman" w:cs="Times New Roman"/>
          <w:color w:val="000000"/>
          <w:sz w:val="24"/>
          <w:szCs w:val="24"/>
        </w:rPr>
        <w:t xml:space="preserve"> </w:t>
      </w:r>
      <w:r w:rsidRPr="00BE0DB8">
        <w:rPr>
          <w:rFonts w:ascii="Times New Roman" w:eastAsia="Times New Roman" w:hAnsi="Times New Roman" w:cs="Times New Roman"/>
          <w:b/>
          <w:bCs/>
          <w:color w:val="000000"/>
          <w:spacing w:val="-1"/>
          <w:sz w:val="24"/>
          <w:szCs w:val="24"/>
        </w:rPr>
        <w:t>Pre</w:t>
      </w:r>
      <w:r w:rsidRPr="00BE0DB8">
        <w:rPr>
          <w:rFonts w:ascii="Times New Roman" w:eastAsia="Times New Roman" w:hAnsi="Times New Roman" w:cs="Times New Roman"/>
          <w:b/>
          <w:bCs/>
          <w:color w:val="000000"/>
          <w:spacing w:val="1"/>
          <w:sz w:val="24"/>
          <w:szCs w:val="24"/>
        </w:rPr>
        <w:t>t</w:t>
      </w:r>
      <w:r w:rsidRPr="00BE0DB8">
        <w:rPr>
          <w:rFonts w:ascii="Times New Roman" w:eastAsia="Times New Roman" w:hAnsi="Times New Roman" w:cs="Times New Roman"/>
          <w:b/>
          <w:bCs/>
          <w:color w:val="000000"/>
          <w:sz w:val="24"/>
          <w:szCs w:val="24"/>
        </w:rPr>
        <w:t>en</w:t>
      </w:r>
      <w:r w:rsidRPr="00BE0DB8">
        <w:rPr>
          <w:rFonts w:ascii="Times New Roman" w:eastAsia="Times New Roman" w:hAnsi="Times New Roman" w:cs="Times New Roman"/>
          <w:b/>
          <w:bCs/>
          <w:color w:val="000000"/>
          <w:spacing w:val="1"/>
          <w:sz w:val="24"/>
          <w:szCs w:val="24"/>
        </w:rPr>
        <w:t>d</w:t>
      </w:r>
      <w:r w:rsidRPr="00BE0DB8">
        <w:rPr>
          <w:rFonts w:ascii="Times New Roman" w:eastAsia="Times New Roman" w:hAnsi="Times New Roman" w:cs="Times New Roman"/>
          <w:b/>
          <w:bCs/>
          <w:color w:val="000000"/>
          <w:sz w:val="24"/>
          <w:szCs w:val="24"/>
        </w:rPr>
        <w:t>ent</w:t>
      </w:r>
      <w:r w:rsidRPr="00BE0DB8">
        <w:rPr>
          <w:rFonts w:ascii="Times New Roman" w:eastAsia="Times New Roman" w:hAnsi="Times New Roman" w:cs="Times New Roman"/>
          <w:b/>
          <w:bCs/>
          <w:color w:val="000000"/>
          <w:spacing w:val="2"/>
          <w:sz w:val="24"/>
          <w:szCs w:val="24"/>
        </w:rPr>
        <w:t>a</w:t>
      </w:r>
      <w:r w:rsidRPr="00BE0DB8">
        <w:rPr>
          <w:rFonts w:ascii="Times New Roman" w:eastAsia="Times New Roman" w:hAnsi="Times New Roman" w:cs="Times New Roman"/>
          <w:b/>
          <w:bCs/>
          <w:color w:val="000000"/>
          <w:sz w:val="24"/>
          <w:szCs w:val="24"/>
        </w:rPr>
        <w:t>m</w:t>
      </w:r>
      <w:r w:rsidRPr="00BE0DB8">
        <w:rPr>
          <w:rFonts w:ascii="Times New Roman" w:eastAsia="Times New Roman" w:hAnsi="Times New Roman" w:cs="Times New Roman"/>
          <w:color w:val="000000"/>
          <w:spacing w:val="-2"/>
          <w:sz w:val="24"/>
          <w:szCs w:val="24"/>
        </w:rPr>
        <w:t xml:space="preserve"> </w:t>
      </w:r>
      <w:r w:rsidRPr="00BE0DB8">
        <w:rPr>
          <w:rFonts w:ascii="Times New Roman" w:eastAsia="Times New Roman" w:hAnsi="Times New Roman" w:cs="Times New Roman"/>
          <w:b/>
          <w:bCs/>
          <w:color w:val="000000"/>
          <w:spacing w:val="-1"/>
          <w:sz w:val="24"/>
          <w:szCs w:val="24"/>
        </w:rPr>
        <w:t>j</w:t>
      </w:r>
      <w:r w:rsidRPr="00BE0DB8">
        <w:rPr>
          <w:rFonts w:ascii="Times New Roman" w:eastAsia="Times New Roman" w:hAnsi="Times New Roman" w:cs="Times New Roman"/>
          <w:b/>
          <w:bCs/>
          <w:color w:val="000000"/>
          <w:sz w:val="24"/>
          <w:szCs w:val="24"/>
        </w:rPr>
        <w:t>ān</w:t>
      </w:r>
      <w:r w:rsidRPr="00BE0DB8">
        <w:rPr>
          <w:rFonts w:ascii="Times New Roman" w:eastAsia="Times New Roman" w:hAnsi="Times New Roman" w:cs="Times New Roman"/>
          <w:b/>
          <w:bCs/>
          <w:color w:val="000000"/>
          <w:spacing w:val="3"/>
          <w:sz w:val="24"/>
          <w:szCs w:val="24"/>
        </w:rPr>
        <w:t>o</w:t>
      </w:r>
      <w:r w:rsidRPr="00BE0DB8">
        <w:rPr>
          <w:rFonts w:ascii="Times New Roman" w:eastAsia="Times New Roman" w:hAnsi="Times New Roman" w:cs="Times New Roman"/>
          <w:b/>
          <w:bCs/>
          <w:color w:val="000000"/>
          <w:spacing w:val="1"/>
          <w:sz w:val="24"/>
          <w:szCs w:val="24"/>
        </w:rPr>
        <w:t>d</w:t>
      </w:r>
      <w:r w:rsidRPr="00BE0DB8">
        <w:rPr>
          <w:rFonts w:ascii="Times New Roman" w:eastAsia="Times New Roman" w:hAnsi="Times New Roman" w:cs="Times New Roman"/>
          <w:b/>
          <w:bCs/>
          <w:color w:val="000000"/>
          <w:sz w:val="24"/>
          <w:szCs w:val="24"/>
        </w:rPr>
        <w:t>roši</w:t>
      </w:r>
      <w:r w:rsidRPr="00BE0DB8">
        <w:rPr>
          <w:rFonts w:ascii="Times New Roman" w:eastAsia="Times New Roman" w:hAnsi="Times New Roman" w:cs="Times New Roman"/>
          <w:b/>
          <w:bCs/>
          <w:color w:val="000000"/>
          <w:spacing w:val="1"/>
          <w:sz w:val="24"/>
          <w:szCs w:val="24"/>
        </w:rPr>
        <w:t>n</w:t>
      </w:r>
      <w:r w:rsidRPr="00BE0DB8">
        <w:rPr>
          <w:rFonts w:ascii="Times New Roman" w:eastAsia="Times New Roman" w:hAnsi="Times New Roman" w:cs="Times New Roman"/>
          <w:b/>
          <w:bCs/>
          <w:color w:val="000000"/>
          <w:sz w:val="24"/>
          <w:szCs w:val="24"/>
        </w:rPr>
        <w:t>a</w:t>
      </w:r>
      <w:r w:rsidRPr="00BE0DB8">
        <w:rPr>
          <w:rFonts w:ascii="Times New Roman" w:eastAsia="Times New Roman" w:hAnsi="Times New Roman" w:cs="Times New Roman"/>
          <w:color w:val="000000"/>
          <w:sz w:val="24"/>
          <w:szCs w:val="24"/>
        </w:rPr>
        <w:t xml:space="preserve"> </w:t>
      </w:r>
      <w:r w:rsidRPr="00BE0DB8">
        <w:rPr>
          <w:rFonts w:ascii="Times New Roman" w:eastAsia="Times New Roman" w:hAnsi="Times New Roman" w:cs="Times New Roman"/>
          <w:b/>
          <w:bCs/>
          <w:color w:val="000000"/>
          <w:sz w:val="24"/>
          <w:szCs w:val="24"/>
        </w:rPr>
        <w:t>šā</w:t>
      </w:r>
      <w:r w:rsidRPr="00BE0DB8">
        <w:rPr>
          <w:rFonts w:ascii="Times New Roman" w:eastAsia="Times New Roman" w:hAnsi="Times New Roman" w:cs="Times New Roman"/>
          <w:b/>
          <w:bCs/>
          <w:color w:val="000000"/>
          <w:spacing w:val="1"/>
          <w:sz w:val="24"/>
          <w:szCs w:val="24"/>
        </w:rPr>
        <w:t>d</w:t>
      </w:r>
      <w:r w:rsidRPr="00BE0DB8">
        <w:rPr>
          <w:rFonts w:ascii="Times New Roman" w:eastAsia="Times New Roman" w:hAnsi="Times New Roman" w:cs="Times New Roman"/>
          <w:b/>
          <w:bCs/>
          <w:color w:val="000000"/>
          <w:sz w:val="24"/>
          <w:szCs w:val="24"/>
        </w:rPr>
        <w:t>u</w:t>
      </w:r>
      <w:r w:rsidRPr="00BE0DB8">
        <w:rPr>
          <w:rFonts w:ascii="Times New Roman" w:eastAsia="Times New Roman" w:hAnsi="Times New Roman" w:cs="Times New Roman"/>
          <w:color w:val="000000"/>
          <w:sz w:val="24"/>
          <w:szCs w:val="24"/>
        </w:rPr>
        <w:t xml:space="preserve"> </w:t>
      </w:r>
      <w:r w:rsidRPr="00BE0DB8">
        <w:rPr>
          <w:rFonts w:ascii="Times New Roman" w:eastAsia="Times New Roman" w:hAnsi="Times New Roman" w:cs="Times New Roman"/>
          <w:b/>
          <w:bCs/>
          <w:color w:val="000000"/>
          <w:sz w:val="24"/>
          <w:szCs w:val="24"/>
        </w:rPr>
        <w:t>prasī</w:t>
      </w:r>
      <w:r w:rsidRPr="00BE0DB8">
        <w:rPr>
          <w:rFonts w:ascii="Times New Roman" w:eastAsia="Times New Roman" w:hAnsi="Times New Roman" w:cs="Times New Roman"/>
          <w:b/>
          <w:bCs/>
          <w:color w:val="000000"/>
          <w:spacing w:val="-1"/>
          <w:sz w:val="24"/>
          <w:szCs w:val="24"/>
        </w:rPr>
        <w:t>b</w:t>
      </w:r>
      <w:r w:rsidRPr="00BE0DB8">
        <w:rPr>
          <w:rFonts w:ascii="Times New Roman" w:eastAsia="Times New Roman" w:hAnsi="Times New Roman" w:cs="Times New Roman"/>
          <w:b/>
          <w:bCs/>
          <w:color w:val="000000"/>
          <w:sz w:val="24"/>
          <w:szCs w:val="24"/>
        </w:rPr>
        <w:t>u</w:t>
      </w:r>
      <w:r w:rsidRPr="00BE0DB8">
        <w:rPr>
          <w:rFonts w:ascii="Times New Roman" w:eastAsia="Times New Roman" w:hAnsi="Times New Roman" w:cs="Times New Roman"/>
          <w:color w:val="000000"/>
          <w:spacing w:val="1"/>
          <w:sz w:val="24"/>
          <w:szCs w:val="24"/>
        </w:rPr>
        <w:t xml:space="preserve"> </w:t>
      </w:r>
      <w:r w:rsidRPr="00BE0DB8">
        <w:rPr>
          <w:rFonts w:ascii="Times New Roman" w:eastAsia="Times New Roman" w:hAnsi="Times New Roman" w:cs="Times New Roman"/>
          <w:b/>
          <w:bCs/>
          <w:color w:val="000000"/>
          <w:sz w:val="24"/>
          <w:szCs w:val="24"/>
        </w:rPr>
        <w:t>iev</w:t>
      </w:r>
      <w:r w:rsidRPr="00BE0DB8">
        <w:rPr>
          <w:rFonts w:ascii="Times New Roman" w:eastAsia="Times New Roman" w:hAnsi="Times New Roman" w:cs="Times New Roman"/>
          <w:b/>
          <w:bCs/>
          <w:color w:val="000000"/>
          <w:spacing w:val="-1"/>
          <w:sz w:val="24"/>
          <w:szCs w:val="24"/>
        </w:rPr>
        <w:t>ēr</w:t>
      </w:r>
      <w:r w:rsidRPr="00BE0DB8">
        <w:rPr>
          <w:rFonts w:ascii="Times New Roman" w:eastAsia="Times New Roman" w:hAnsi="Times New Roman" w:cs="Times New Roman"/>
          <w:b/>
          <w:bCs/>
          <w:color w:val="000000"/>
          <w:sz w:val="24"/>
          <w:szCs w:val="24"/>
        </w:rPr>
        <w:t>oša</w:t>
      </w:r>
      <w:r w:rsidRPr="00BE0DB8">
        <w:rPr>
          <w:rFonts w:ascii="Times New Roman" w:eastAsia="Times New Roman" w:hAnsi="Times New Roman" w:cs="Times New Roman"/>
          <w:b/>
          <w:bCs/>
          <w:color w:val="000000"/>
          <w:spacing w:val="1"/>
          <w:sz w:val="24"/>
          <w:szCs w:val="24"/>
        </w:rPr>
        <w:t>n</w:t>
      </w:r>
      <w:r w:rsidRPr="00BE0DB8">
        <w:rPr>
          <w:rFonts w:ascii="Times New Roman" w:eastAsia="Times New Roman" w:hAnsi="Times New Roman" w:cs="Times New Roman"/>
          <w:b/>
          <w:bCs/>
          <w:color w:val="000000"/>
          <w:sz w:val="24"/>
          <w:szCs w:val="24"/>
        </w:rPr>
        <w:t>a:</w:t>
      </w:r>
    </w:p>
    <w:p w14:paraId="745C1A98" w14:textId="77777777" w:rsidR="00BE0DB8" w:rsidRDefault="00BE0DB8" w:rsidP="00003BFF">
      <w:pPr>
        <w:spacing w:after="68" w:line="240" w:lineRule="exact"/>
        <w:ind w:firstLine="720"/>
        <w:jc w:val="both"/>
        <w:rPr>
          <w:rFonts w:ascii="Times New Roman" w:eastAsia="Times New Roman" w:hAnsi="Times New Roman" w:cs="Times New Roman"/>
          <w:sz w:val="24"/>
          <w:szCs w:val="24"/>
        </w:rPr>
      </w:pPr>
    </w:p>
    <w:p w14:paraId="32C2C9CB" w14:textId="5FCDE617" w:rsidR="004F5C64" w:rsidRPr="00BE0DB8" w:rsidRDefault="00BE0DB8" w:rsidP="00003BFF">
      <w:pPr>
        <w:pStyle w:val="Sarakstarindkopa"/>
        <w:numPr>
          <w:ilvl w:val="0"/>
          <w:numId w:val="1"/>
        </w:numPr>
        <w:spacing w:after="68" w:line="240" w:lineRule="exact"/>
        <w:jc w:val="both"/>
        <w:rPr>
          <w:rFonts w:ascii="Times New Roman" w:eastAsia="Times New Roman" w:hAnsi="Times New Roman" w:cs="Times New Roman"/>
          <w:sz w:val="24"/>
          <w:szCs w:val="24"/>
        </w:rPr>
      </w:pPr>
      <w:r w:rsidRPr="00BE0DB8">
        <w:rPr>
          <w:rFonts w:ascii="Times New Roman" w:eastAsia="Times New Roman" w:hAnsi="Times New Roman" w:cs="Times New Roman"/>
          <w:sz w:val="24"/>
          <w:szCs w:val="24"/>
        </w:rPr>
        <w:t>Pretendents ir reģistrēts atbilstoši Latvijas Republikas normatīvo aktu prasībām, ja                     pretendents ir ārvalstnieks, tas ir reģistrēts atbilstoši attiecīgās valsts normatīvo aktu prasībām.</w:t>
      </w:r>
    </w:p>
    <w:p w14:paraId="75C45107" w14:textId="7900F670" w:rsidR="004F5C64" w:rsidRPr="00BE0DB8" w:rsidRDefault="000F3EAC" w:rsidP="00003BFF">
      <w:pPr>
        <w:pStyle w:val="Sarakstarindkopa"/>
        <w:numPr>
          <w:ilvl w:val="0"/>
          <w:numId w:val="1"/>
        </w:numPr>
        <w:tabs>
          <w:tab w:val="left" w:pos="2839"/>
          <w:tab w:val="left" w:pos="3859"/>
          <w:tab w:val="left" w:pos="4459"/>
          <w:tab w:val="left" w:pos="5179"/>
          <w:tab w:val="left" w:pos="6501"/>
          <w:tab w:val="left" w:pos="7509"/>
        </w:tabs>
        <w:spacing w:after="0" w:line="240" w:lineRule="auto"/>
        <w:ind w:right="921"/>
        <w:jc w:val="both"/>
        <w:rPr>
          <w:rFonts w:ascii="Times New Roman" w:eastAsia="Times New Roman" w:hAnsi="Times New Roman" w:cs="Times New Roman"/>
          <w:color w:val="000000"/>
          <w:sz w:val="24"/>
          <w:szCs w:val="24"/>
        </w:rPr>
      </w:pPr>
      <w:r w:rsidRPr="00BE0DB8">
        <w:rPr>
          <w:rFonts w:ascii="Times New Roman" w:eastAsia="Times New Roman" w:hAnsi="Times New Roman" w:cs="Times New Roman"/>
          <w:color w:val="000000"/>
          <w:spacing w:val="1"/>
          <w:sz w:val="24"/>
          <w:szCs w:val="24"/>
        </w:rPr>
        <w:t>P</w:t>
      </w:r>
      <w:r w:rsidRPr="00BE0DB8">
        <w:rPr>
          <w:rFonts w:ascii="Times New Roman" w:eastAsia="Times New Roman" w:hAnsi="Times New Roman" w:cs="Times New Roman"/>
          <w:color w:val="000000"/>
          <w:sz w:val="24"/>
          <w:szCs w:val="24"/>
        </w:rPr>
        <w:t>r</w:t>
      </w:r>
      <w:r w:rsidRPr="00BE0DB8">
        <w:rPr>
          <w:rFonts w:ascii="Times New Roman" w:eastAsia="Times New Roman" w:hAnsi="Times New Roman" w:cs="Times New Roman"/>
          <w:color w:val="000000"/>
          <w:spacing w:val="-1"/>
          <w:sz w:val="24"/>
          <w:szCs w:val="24"/>
        </w:rPr>
        <w:t>e</w:t>
      </w:r>
      <w:r w:rsidRPr="00BE0DB8">
        <w:rPr>
          <w:rFonts w:ascii="Times New Roman" w:eastAsia="Times New Roman" w:hAnsi="Times New Roman" w:cs="Times New Roman"/>
          <w:color w:val="000000"/>
          <w:sz w:val="24"/>
          <w:szCs w:val="24"/>
        </w:rPr>
        <w:t>tend</w:t>
      </w:r>
      <w:r w:rsidRPr="00BE0DB8">
        <w:rPr>
          <w:rFonts w:ascii="Times New Roman" w:eastAsia="Times New Roman" w:hAnsi="Times New Roman" w:cs="Times New Roman"/>
          <w:color w:val="000000"/>
          <w:spacing w:val="-1"/>
          <w:sz w:val="24"/>
          <w:szCs w:val="24"/>
        </w:rPr>
        <w:t>e</w:t>
      </w:r>
      <w:r w:rsidRPr="00BE0DB8">
        <w:rPr>
          <w:rFonts w:ascii="Times New Roman" w:eastAsia="Times New Roman" w:hAnsi="Times New Roman" w:cs="Times New Roman"/>
          <w:color w:val="000000"/>
          <w:sz w:val="24"/>
          <w:szCs w:val="24"/>
        </w:rPr>
        <w:t>nts</w:t>
      </w:r>
      <w:r w:rsidRPr="00BE0DB8">
        <w:rPr>
          <w:rFonts w:ascii="Times New Roman" w:eastAsia="Times New Roman" w:hAnsi="Times New Roman" w:cs="Times New Roman"/>
          <w:color w:val="000000"/>
          <w:spacing w:val="53"/>
          <w:sz w:val="24"/>
          <w:szCs w:val="24"/>
        </w:rPr>
        <w:t xml:space="preserve"> </w:t>
      </w:r>
      <w:r w:rsidRPr="00BE0DB8">
        <w:rPr>
          <w:rFonts w:ascii="Times New Roman" w:eastAsia="Times New Roman" w:hAnsi="Times New Roman" w:cs="Times New Roman"/>
          <w:color w:val="000000"/>
          <w:sz w:val="24"/>
          <w:szCs w:val="24"/>
        </w:rPr>
        <w:t>ir</w:t>
      </w:r>
      <w:r w:rsidRPr="00BE0DB8">
        <w:rPr>
          <w:rFonts w:ascii="Times New Roman" w:eastAsia="Times New Roman" w:hAnsi="Times New Roman" w:cs="Times New Roman"/>
          <w:color w:val="000000"/>
          <w:spacing w:val="52"/>
          <w:sz w:val="24"/>
          <w:szCs w:val="24"/>
        </w:rPr>
        <w:t xml:space="preserve"> </w:t>
      </w:r>
      <w:r w:rsidRPr="00BE0DB8">
        <w:rPr>
          <w:rFonts w:ascii="Times New Roman" w:eastAsia="Times New Roman" w:hAnsi="Times New Roman" w:cs="Times New Roman"/>
          <w:color w:val="000000"/>
          <w:sz w:val="24"/>
          <w:szCs w:val="24"/>
        </w:rPr>
        <w:t>r</w:t>
      </w:r>
      <w:r w:rsidRPr="00BE0DB8">
        <w:rPr>
          <w:rFonts w:ascii="Times New Roman" w:eastAsia="Times New Roman" w:hAnsi="Times New Roman" w:cs="Times New Roman"/>
          <w:color w:val="000000"/>
          <w:spacing w:val="1"/>
          <w:sz w:val="24"/>
          <w:szCs w:val="24"/>
        </w:rPr>
        <w:t>e</w:t>
      </w:r>
      <w:r w:rsidRPr="00BE0DB8">
        <w:rPr>
          <w:rFonts w:ascii="Times New Roman" w:eastAsia="Times New Roman" w:hAnsi="Times New Roman" w:cs="Times New Roman"/>
          <w:color w:val="000000"/>
          <w:spacing w:val="-1"/>
          <w:sz w:val="24"/>
          <w:szCs w:val="24"/>
        </w:rPr>
        <w:t>ģ</w:t>
      </w:r>
      <w:r w:rsidRPr="00BE0DB8">
        <w:rPr>
          <w:rFonts w:ascii="Times New Roman" w:eastAsia="Times New Roman" w:hAnsi="Times New Roman" w:cs="Times New Roman"/>
          <w:color w:val="000000"/>
          <w:sz w:val="24"/>
          <w:szCs w:val="24"/>
        </w:rPr>
        <w:t>ist</w:t>
      </w:r>
      <w:r w:rsidRPr="00BE0DB8">
        <w:rPr>
          <w:rFonts w:ascii="Times New Roman" w:eastAsia="Times New Roman" w:hAnsi="Times New Roman" w:cs="Times New Roman"/>
          <w:color w:val="000000"/>
          <w:spacing w:val="2"/>
          <w:sz w:val="24"/>
          <w:szCs w:val="24"/>
        </w:rPr>
        <w:t>r</w:t>
      </w:r>
      <w:r w:rsidRPr="00BE0DB8">
        <w:rPr>
          <w:rFonts w:ascii="Times New Roman" w:eastAsia="Times New Roman" w:hAnsi="Times New Roman" w:cs="Times New Roman"/>
          <w:color w:val="000000"/>
          <w:sz w:val="24"/>
          <w:szCs w:val="24"/>
        </w:rPr>
        <w:t>ēts</w:t>
      </w:r>
      <w:r w:rsidRPr="00BE0DB8">
        <w:rPr>
          <w:rFonts w:ascii="Times New Roman" w:eastAsia="Times New Roman" w:hAnsi="Times New Roman" w:cs="Times New Roman"/>
          <w:color w:val="000000"/>
          <w:spacing w:val="53"/>
          <w:sz w:val="24"/>
          <w:szCs w:val="24"/>
        </w:rPr>
        <w:t xml:space="preserve"> </w:t>
      </w:r>
      <w:r w:rsidRPr="00BE0DB8">
        <w:rPr>
          <w:rFonts w:ascii="Times New Roman" w:eastAsia="Times New Roman" w:hAnsi="Times New Roman" w:cs="Times New Roman"/>
          <w:color w:val="000000"/>
          <w:sz w:val="24"/>
          <w:szCs w:val="24"/>
        </w:rPr>
        <w:t>(ja</w:t>
      </w:r>
      <w:r w:rsidRPr="00BE0DB8">
        <w:rPr>
          <w:rFonts w:ascii="Times New Roman" w:eastAsia="Times New Roman" w:hAnsi="Times New Roman" w:cs="Times New Roman"/>
          <w:color w:val="000000"/>
          <w:spacing w:val="52"/>
          <w:sz w:val="24"/>
          <w:szCs w:val="24"/>
        </w:rPr>
        <w:t xml:space="preserve"> </w:t>
      </w:r>
      <w:r w:rsidRPr="00BE0DB8">
        <w:rPr>
          <w:rFonts w:ascii="Times New Roman" w:eastAsia="Times New Roman" w:hAnsi="Times New Roman" w:cs="Times New Roman"/>
          <w:color w:val="000000"/>
          <w:sz w:val="24"/>
          <w:szCs w:val="24"/>
        </w:rPr>
        <w:t>konkr</w:t>
      </w:r>
      <w:r w:rsidRPr="00BE0DB8">
        <w:rPr>
          <w:rFonts w:ascii="Times New Roman" w:eastAsia="Times New Roman" w:hAnsi="Times New Roman" w:cs="Times New Roman"/>
          <w:color w:val="000000"/>
          <w:spacing w:val="-1"/>
          <w:sz w:val="24"/>
          <w:szCs w:val="24"/>
        </w:rPr>
        <w:t>ē</w:t>
      </w:r>
      <w:r w:rsidRPr="00BE0DB8">
        <w:rPr>
          <w:rFonts w:ascii="Times New Roman" w:eastAsia="Times New Roman" w:hAnsi="Times New Roman" w:cs="Times New Roman"/>
          <w:color w:val="000000"/>
          <w:sz w:val="24"/>
          <w:szCs w:val="24"/>
        </w:rPr>
        <w:t>to</w:t>
      </w:r>
      <w:r w:rsidRPr="00BE0DB8">
        <w:rPr>
          <w:rFonts w:ascii="Times New Roman" w:eastAsia="Times New Roman" w:hAnsi="Times New Roman" w:cs="Times New Roman"/>
          <w:color w:val="000000"/>
          <w:spacing w:val="53"/>
          <w:sz w:val="24"/>
          <w:szCs w:val="24"/>
        </w:rPr>
        <w:t xml:space="preserve"> </w:t>
      </w:r>
      <w:r w:rsidRPr="00BE0DB8">
        <w:rPr>
          <w:rFonts w:ascii="Times New Roman" w:eastAsia="Times New Roman" w:hAnsi="Times New Roman" w:cs="Times New Roman"/>
          <w:color w:val="000000"/>
          <w:sz w:val="24"/>
          <w:szCs w:val="24"/>
        </w:rPr>
        <w:t>d</w:t>
      </w:r>
      <w:r w:rsidRPr="00BE0DB8">
        <w:rPr>
          <w:rFonts w:ascii="Times New Roman" w:eastAsia="Times New Roman" w:hAnsi="Times New Roman" w:cs="Times New Roman"/>
          <w:color w:val="000000"/>
          <w:spacing w:val="1"/>
          <w:sz w:val="24"/>
          <w:szCs w:val="24"/>
        </w:rPr>
        <w:t>a</w:t>
      </w:r>
      <w:r w:rsidRPr="00BE0DB8">
        <w:rPr>
          <w:rFonts w:ascii="Times New Roman" w:eastAsia="Times New Roman" w:hAnsi="Times New Roman" w:cs="Times New Roman"/>
          <w:color w:val="000000"/>
          <w:sz w:val="24"/>
          <w:szCs w:val="24"/>
        </w:rPr>
        <w:t>rbu</w:t>
      </w:r>
      <w:r w:rsidRPr="00BE0DB8">
        <w:rPr>
          <w:rFonts w:ascii="Times New Roman" w:eastAsia="Times New Roman" w:hAnsi="Times New Roman" w:cs="Times New Roman"/>
          <w:color w:val="000000"/>
          <w:spacing w:val="52"/>
          <w:sz w:val="24"/>
          <w:szCs w:val="24"/>
        </w:rPr>
        <w:t xml:space="preserve"> </w:t>
      </w:r>
      <w:r w:rsidRPr="00BE0DB8">
        <w:rPr>
          <w:rFonts w:ascii="Times New Roman" w:eastAsia="Times New Roman" w:hAnsi="Times New Roman" w:cs="Times New Roman"/>
          <w:color w:val="000000"/>
          <w:spacing w:val="1"/>
          <w:sz w:val="24"/>
          <w:szCs w:val="24"/>
        </w:rPr>
        <w:t>v</w:t>
      </w:r>
      <w:r w:rsidRPr="00BE0DB8">
        <w:rPr>
          <w:rFonts w:ascii="Times New Roman" w:eastAsia="Times New Roman" w:hAnsi="Times New Roman" w:cs="Times New Roman"/>
          <w:color w:val="000000"/>
          <w:sz w:val="24"/>
          <w:szCs w:val="24"/>
        </w:rPr>
        <w:t>e</w:t>
      </w:r>
      <w:r w:rsidRPr="00BE0DB8">
        <w:rPr>
          <w:rFonts w:ascii="Times New Roman" w:eastAsia="Times New Roman" w:hAnsi="Times New Roman" w:cs="Times New Roman"/>
          <w:color w:val="000000"/>
          <w:spacing w:val="2"/>
          <w:sz w:val="24"/>
          <w:szCs w:val="24"/>
        </w:rPr>
        <w:t>i</w:t>
      </w:r>
      <w:r w:rsidRPr="00BE0DB8">
        <w:rPr>
          <w:rFonts w:ascii="Times New Roman" w:eastAsia="Times New Roman" w:hAnsi="Times New Roman" w:cs="Times New Roman"/>
          <w:color w:val="000000"/>
          <w:sz w:val="24"/>
          <w:szCs w:val="24"/>
        </w:rPr>
        <w:t>kšan</w:t>
      </w:r>
      <w:r w:rsidRPr="00BE0DB8">
        <w:rPr>
          <w:rFonts w:ascii="Times New Roman" w:eastAsia="Times New Roman" w:hAnsi="Times New Roman" w:cs="Times New Roman"/>
          <w:color w:val="000000"/>
          <w:spacing w:val="-1"/>
          <w:sz w:val="24"/>
          <w:szCs w:val="24"/>
        </w:rPr>
        <w:t>a</w:t>
      </w:r>
      <w:r w:rsidRPr="00BE0DB8">
        <w:rPr>
          <w:rFonts w:ascii="Times New Roman" w:eastAsia="Times New Roman" w:hAnsi="Times New Roman" w:cs="Times New Roman"/>
          <w:color w:val="000000"/>
          <w:sz w:val="24"/>
          <w:szCs w:val="24"/>
        </w:rPr>
        <w:t>i</w:t>
      </w:r>
      <w:r w:rsidRPr="00BE0DB8">
        <w:rPr>
          <w:rFonts w:ascii="Times New Roman" w:eastAsia="Times New Roman" w:hAnsi="Times New Roman" w:cs="Times New Roman"/>
          <w:color w:val="000000"/>
          <w:spacing w:val="53"/>
          <w:sz w:val="24"/>
          <w:szCs w:val="24"/>
        </w:rPr>
        <w:t xml:space="preserve"> </w:t>
      </w:r>
      <w:r w:rsidRPr="00BE0DB8">
        <w:rPr>
          <w:rFonts w:ascii="Times New Roman" w:eastAsia="Times New Roman" w:hAnsi="Times New Roman" w:cs="Times New Roman"/>
          <w:color w:val="000000"/>
          <w:sz w:val="24"/>
          <w:szCs w:val="24"/>
        </w:rPr>
        <w:t>ir</w:t>
      </w:r>
      <w:r w:rsidRPr="00BE0DB8">
        <w:rPr>
          <w:rFonts w:ascii="Times New Roman" w:eastAsia="Times New Roman" w:hAnsi="Times New Roman" w:cs="Times New Roman"/>
          <w:color w:val="000000"/>
          <w:spacing w:val="52"/>
          <w:sz w:val="24"/>
          <w:szCs w:val="24"/>
        </w:rPr>
        <w:t xml:space="preserve"> </w:t>
      </w:r>
      <w:r w:rsidRPr="00BE0DB8">
        <w:rPr>
          <w:rFonts w:ascii="Times New Roman" w:eastAsia="Times New Roman" w:hAnsi="Times New Roman" w:cs="Times New Roman"/>
          <w:color w:val="000000"/>
          <w:sz w:val="24"/>
          <w:szCs w:val="24"/>
        </w:rPr>
        <w:t>nepi</w:t>
      </w:r>
      <w:r w:rsidRPr="00BE0DB8">
        <w:rPr>
          <w:rFonts w:ascii="Times New Roman" w:eastAsia="Times New Roman" w:hAnsi="Times New Roman" w:cs="Times New Roman"/>
          <w:color w:val="000000"/>
          <w:spacing w:val="1"/>
          <w:sz w:val="24"/>
          <w:szCs w:val="24"/>
        </w:rPr>
        <w:t>e</w:t>
      </w:r>
      <w:r w:rsidRPr="00BE0DB8">
        <w:rPr>
          <w:rFonts w:ascii="Times New Roman" w:eastAsia="Times New Roman" w:hAnsi="Times New Roman" w:cs="Times New Roman"/>
          <w:color w:val="000000"/>
          <w:sz w:val="24"/>
          <w:szCs w:val="24"/>
        </w:rPr>
        <w:t>ciešama</w:t>
      </w:r>
      <w:r w:rsidRPr="00BE0DB8">
        <w:rPr>
          <w:rFonts w:ascii="Times New Roman" w:eastAsia="Times New Roman" w:hAnsi="Times New Roman" w:cs="Times New Roman"/>
          <w:color w:val="000000"/>
          <w:spacing w:val="53"/>
          <w:sz w:val="24"/>
          <w:szCs w:val="24"/>
        </w:rPr>
        <w:t xml:space="preserve"> </w:t>
      </w:r>
      <w:r w:rsidRPr="00BE0DB8">
        <w:rPr>
          <w:rFonts w:ascii="Times New Roman" w:eastAsia="Times New Roman" w:hAnsi="Times New Roman" w:cs="Times New Roman"/>
          <w:color w:val="000000"/>
          <w:spacing w:val="1"/>
          <w:sz w:val="24"/>
          <w:szCs w:val="24"/>
        </w:rPr>
        <w:t>š</w:t>
      </w:r>
      <w:r w:rsidRPr="00BE0DB8">
        <w:rPr>
          <w:rFonts w:ascii="Times New Roman" w:eastAsia="Times New Roman" w:hAnsi="Times New Roman" w:cs="Times New Roman"/>
          <w:color w:val="000000"/>
          <w:sz w:val="24"/>
          <w:szCs w:val="24"/>
        </w:rPr>
        <w:t>āda re</w:t>
      </w:r>
      <w:r w:rsidRPr="00BE0DB8">
        <w:rPr>
          <w:rFonts w:ascii="Times New Roman" w:eastAsia="Times New Roman" w:hAnsi="Times New Roman" w:cs="Times New Roman"/>
          <w:color w:val="000000"/>
          <w:spacing w:val="-1"/>
          <w:sz w:val="24"/>
          <w:szCs w:val="24"/>
        </w:rPr>
        <w:t>ģ</w:t>
      </w:r>
      <w:r w:rsidRPr="00BE0DB8">
        <w:rPr>
          <w:rFonts w:ascii="Times New Roman" w:eastAsia="Times New Roman" w:hAnsi="Times New Roman" w:cs="Times New Roman"/>
          <w:color w:val="000000"/>
          <w:sz w:val="24"/>
          <w:szCs w:val="24"/>
        </w:rPr>
        <w:t>istrā</w:t>
      </w:r>
      <w:r w:rsidRPr="00BE0DB8">
        <w:rPr>
          <w:rFonts w:ascii="Times New Roman" w:eastAsia="Times New Roman" w:hAnsi="Times New Roman" w:cs="Times New Roman"/>
          <w:color w:val="000000"/>
          <w:spacing w:val="-1"/>
          <w:sz w:val="24"/>
          <w:szCs w:val="24"/>
        </w:rPr>
        <w:t>c</w:t>
      </w:r>
      <w:r w:rsidRPr="00BE0DB8">
        <w:rPr>
          <w:rFonts w:ascii="Times New Roman" w:eastAsia="Times New Roman" w:hAnsi="Times New Roman" w:cs="Times New Roman"/>
          <w:color w:val="000000"/>
          <w:sz w:val="24"/>
          <w:szCs w:val="24"/>
        </w:rPr>
        <w:t>ija</w:t>
      </w:r>
      <w:r w:rsidRPr="00BE0DB8">
        <w:rPr>
          <w:rFonts w:ascii="Times New Roman" w:eastAsia="Times New Roman" w:hAnsi="Times New Roman" w:cs="Times New Roman"/>
          <w:color w:val="000000"/>
          <w:spacing w:val="167"/>
          <w:sz w:val="24"/>
          <w:szCs w:val="24"/>
        </w:rPr>
        <w:t xml:space="preserve"> </w:t>
      </w:r>
      <w:r w:rsidRPr="00BE0DB8">
        <w:rPr>
          <w:rFonts w:ascii="Times New Roman" w:eastAsia="Times New Roman" w:hAnsi="Times New Roman" w:cs="Times New Roman"/>
          <w:color w:val="000000"/>
          <w:sz w:val="24"/>
          <w:szCs w:val="24"/>
        </w:rPr>
        <w:t>atbi</w:t>
      </w:r>
      <w:r w:rsidRPr="00BE0DB8">
        <w:rPr>
          <w:rFonts w:ascii="Times New Roman" w:eastAsia="Times New Roman" w:hAnsi="Times New Roman" w:cs="Times New Roman"/>
          <w:color w:val="000000"/>
          <w:spacing w:val="1"/>
          <w:sz w:val="24"/>
          <w:szCs w:val="24"/>
        </w:rPr>
        <w:t>l</w:t>
      </w:r>
      <w:r w:rsidRPr="00BE0DB8">
        <w:rPr>
          <w:rFonts w:ascii="Times New Roman" w:eastAsia="Times New Roman" w:hAnsi="Times New Roman" w:cs="Times New Roman"/>
          <w:color w:val="000000"/>
          <w:sz w:val="24"/>
          <w:szCs w:val="24"/>
        </w:rPr>
        <w:t>s</w:t>
      </w:r>
      <w:r w:rsidRPr="00BE0DB8">
        <w:rPr>
          <w:rFonts w:ascii="Times New Roman" w:eastAsia="Times New Roman" w:hAnsi="Times New Roman" w:cs="Times New Roman"/>
          <w:color w:val="000000"/>
          <w:spacing w:val="1"/>
          <w:sz w:val="24"/>
          <w:szCs w:val="24"/>
        </w:rPr>
        <w:t>t</w:t>
      </w:r>
      <w:r w:rsidRPr="00BE0DB8">
        <w:rPr>
          <w:rFonts w:ascii="Times New Roman" w:eastAsia="Times New Roman" w:hAnsi="Times New Roman" w:cs="Times New Roman"/>
          <w:color w:val="000000"/>
          <w:sz w:val="24"/>
          <w:szCs w:val="24"/>
        </w:rPr>
        <w:t>oši</w:t>
      </w:r>
      <w:r w:rsidRPr="00BE0DB8">
        <w:rPr>
          <w:rFonts w:ascii="Times New Roman" w:eastAsia="Times New Roman" w:hAnsi="Times New Roman" w:cs="Times New Roman"/>
          <w:color w:val="000000"/>
          <w:spacing w:val="168"/>
          <w:sz w:val="24"/>
          <w:szCs w:val="24"/>
        </w:rPr>
        <w:t xml:space="preserve"> </w:t>
      </w:r>
      <w:r w:rsidRPr="00BE0DB8">
        <w:rPr>
          <w:rFonts w:ascii="Times New Roman" w:eastAsia="Times New Roman" w:hAnsi="Times New Roman" w:cs="Times New Roman"/>
          <w:color w:val="000000"/>
          <w:spacing w:val="1"/>
          <w:sz w:val="24"/>
          <w:szCs w:val="24"/>
        </w:rPr>
        <w:t>n</w:t>
      </w:r>
      <w:r w:rsidRPr="00BE0DB8">
        <w:rPr>
          <w:rFonts w:ascii="Times New Roman" w:eastAsia="Times New Roman" w:hAnsi="Times New Roman" w:cs="Times New Roman"/>
          <w:color w:val="000000"/>
          <w:sz w:val="24"/>
          <w:szCs w:val="24"/>
        </w:rPr>
        <w:t>ormatīvo</w:t>
      </w:r>
      <w:r w:rsidRPr="00BE0DB8">
        <w:rPr>
          <w:rFonts w:ascii="Times New Roman" w:eastAsia="Times New Roman" w:hAnsi="Times New Roman" w:cs="Times New Roman"/>
          <w:color w:val="000000"/>
          <w:spacing w:val="168"/>
          <w:sz w:val="24"/>
          <w:szCs w:val="24"/>
        </w:rPr>
        <w:t xml:space="preserve"> </w:t>
      </w:r>
      <w:r w:rsidRPr="00BE0DB8">
        <w:rPr>
          <w:rFonts w:ascii="Times New Roman" w:eastAsia="Times New Roman" w:hAnsi="Times New Roman" w:cs="Times New Roman"/>
          <w:color w:val="000000"/>
          <w:sz w:val="24"/>
          <w:szCs w:val="24"/>
        </w:rPr>
        <w:t>aktu</w:t>
      </w:r>
      <w:r w:rsidRPr="00BE0DB8">
        <w:rPr>
          <w:rFonts w:ascii="Times New Roman" w:eastAsia="Times New Roman" w:hAnsi="Times New Roman" w:cs="Times New Roman"/>
          <w:color w:val="000000"/>
          <w:spacing w:val="168"/>
          <w:sz w:val="24"/>
          <w:szCs w:val="24"/>
        </w:rPr>
        <w:t xml:space="preserve"> </w:t>
      </w:r>
      <w:r w:rsidRPr="00BE0DB8">
        <w:rPr>
          <w:rFonts w:ascii="Times New Roman" w:eastAsia="Times New Roman" w:hAnsi="Times New Roman" w:cs="Times New Roman"/>
          <w:color w:val="000000"/>
          <w:sz w:val="24"/>
          <w:szCs w:val="24"/>
        </w:rPr>
        <w:t>pr</w:t>
      </w:r>
      <w:r w:rsidRPr="00BE0DB8">
        <w:rPr>
          <w:rFonts w:ascii="Times New Roman" w:eastAsia="Times New Roman" w:hAnsi="Times New Roman" w:cs="Times New Roman"/>
          <w:color w:val="000000"/>
          <w:spacing w:val="-1"/>
          <w:sz w:val="24"/>
          <w:szCs w:val="24"/>
        </w:rPr>
        <w:t>a</w:t>
      </w:r>
      <w:r w:rsidRPr="00BE0DB8">
        <w:rPr>
          <w:rFonts w:ascii="Times New Roman" w:eastAsia="Times New Roman" w:hAnsi="Times New Roman" w:cs="Times New Roman"/>
          <w:color w:val="000000"/>
          <w:sz w:val="24"/>
          <w:szCs w:val="24"/>
        </w:rPr>
        <w:t>sībām)</w:t>
      </w:r>
      <w:r w:rsidRPr="00BE0DB8">
        <w:rPr>
          <w:rFonts w:ascii="Times New Roman" w:eastAsia="Times New Roman" w:hAnsi="Times New Roman" w:cs="Times New Roman"/>
          <w:color w:val="000000"/>
          <w:spacing w:val="169"/>
          <w:sz w:val="24"/>
          <w:szCs w:val="24"/>
        </w:rPr>
        <w:t xml:space="preserve"> </w:t>
      </w:r>
      <w:r w:rsidRPr="00BE0DB8">
        <w:rPr>
          <w:rFonts w:ascii="Times New Roman" w:eastAsia="Times New Roman" w:hAnsi="Times New Roman" w:cs="Times New Roman"/>
          <w:color w:val="000000"/>
          <w:spacing w:val="-1"/>
          <w:sz w:val="24"/>
          <w:szCs w:val="24"/>
        </w:rPr>
        <w:t>La</w:t>
      </w:r>
      <w:r w:rsidRPr="00BE0DB8">
        <w:rPr>
          <w:rFonts w:ascii="Times New Roman" w:eastAsia="Times New Roman" w:hAnsi="Times New Roman" w:cs="Times New Roman"/>
          <w:color w:val="000000"/>
          <w:sz w:val="24"/>
          <w:szCs w:val="24"/>
        </w:rPr>
        <w:t>tvi</w:t>
      </w:r>
      <w:r w:rsidRPr="00BE0DB8">
        <w:rPr>
          <w:rFonts w:ascii="Times New Roman" w:eastAsia="Times New Roman" w:hAnsi="Times New Roman" w:cs="Times New Roman"/>
          <w:color w:val="000000"/>
          <w:spacing w:val="1"/>
          <w:sz w:val="24"/>
          <w:szCs w:val="24"/>
        </w:rPr>
        <w:t>j</w:t>
      </w:r>
      <w:r w:rsidRPr="00BE0DB8">
        <w:rPr>
          <w:rFonts w:ascii="Times New Roman" w:eastAsia="Times New Roman" w:hAnsi="Times New Roman" w:cs="Times New Roman"/>
          <w:color w:val="000000"/>
          <w:sz w:val="24"/>
          <w:szCs w:val="24"/>
        </w:rPr>
        <w:t>as</w:t>
      </w:r>
      <w:r w:rsidRPr="00BE0DB8">
        <w:rPr>
          <w:rFonts w:ascii="Times New Roman" w:eastAsia="Times New Roman" w:hAnsi="Times New Roman" w:cs="Times New Roman"/>
          <w:color w:val="000000"/>
          <w:spacing w:val="167"/>
          <w:sz w:val="24"/>
          <w:szCs w:val="24"/>
        </w:rPr>
        <w:t xml:space="preserve"> </w:t>
      </w:r>
      <w:r w:rsidRPr="00BE0DB8">
        <w:rPr>
          <w:rFonts w:ascii="Times New Roman" w:eastAsia="Times New Roman" w:hAnsi="Times New Roman" w:cs="Times New Roman"/>
          <w:color w:val="000000"/>
          <w:spacing w:val="1"/>
          <w:sz w:val="24"/>
          <w:szCs w:val="24"/>
        </w:rPr>
        <w:t>R</w:t>
      </w:r>
      <w:r w:rsidRPr="00BE0DB8">
        <w:rPr>
          <w:rFonts w:ascii="Times New Roman" w:eastAsia="Times New Roman" w:hAnsi="Times New Roman" w:cs="Times New Roman"/>
          <w:color w:val="000000"/>
          <w:sz w:val="24"/>
          <w:szCs w:val="24"/>
        </w:rPr>
        <w:t xml:space="preserve">epublikas </w:t>
      </w:r>
      <w:r w:rsidRPr="00BE0DB8">
        <w:rPr>
          <w:rFonts w:ascii="Times New Roman" w:eastAsia="Times New Roman" w:hAnsi="Times New Roman" w:cs="Times New Roman"/>
          <w:color w:val="000000"/>
          <w:spacing w:val="-1"/>
          <w:sz w:val="24"/>
          <w:szCs w:val="24"/>
        </w:rPr>
        <w:t>B</w:t>
      </w:r>
      <w:r w:rsidRPr="00BE0DB8">
        <w:rPr>
          <w:rFonts w:ascii="Times New Roman" w:eastAsia="Times New Roman" w:hAnsi="Times New Roman" w:cs="Times New Roman"/>
          <w:color w:val="000000"/>
          <w:sz w:val="24"/>
          <w:szCs w:val="24"/>
        </w:rPr>
        <w:t>ūvkome</w:t>
      </w:r>
      <w:r w:rsidRPr="00BE0DB8">
        <w:rPr>
          <w:rFonts w:ascii="Times New Roman" w:eastAsia="Times New Roman" w:hAnsi="Times New Roman" w:cs="Times New Roman"/>
          <w:color w:val="000000"/>
          <w:spacing w:val="-1"/>
          <w:sz w:val="24"/>
          <w:szCs w:val="24"/>
        </w:rPr>
        <w:t>r</w:t>
      </w:r>
      <w:r w:rsidRPr="00BE0DB8">
        <w:rPr>
          <w:rFonts w:ascii="Times New Roman" w:eastAsia="Times New Roman" w:hAnsi="Times New Roman" w:cs="Times New Roman"/>
          <w:color w:val="000000"/>
          <w:spacing w:val="2"/>
          <w:sz w:val="24"/>
          <w:szCs w:val="24"/>
        </w:rPr>
        <w:t>s</w:t>
      </w:r>
      <w:r w:rsidRPr="00BE0DB8">
        <w:rPr>
          <w:rFonts w:ascii="Times New Roman" w:eastAsia="Times New Roman" w:hAnsi="Times New Roman" w:cs="Times New Roman"/>
          <w:color w:val="000000"/>
          <w:sz w:val="24"/>
          <w:szCs w:val="24"/>
        </w:rPr>
        <w:t>antu</w:t>
      </w:r>
      <w:r w:rsidRPr="00BE0DB8">
        <w:rPr>
          <w:rFonts w:ascii="Times New Roman" w:eastAsia="Times New Roman" w:hAnsi="Times New Roman" w:cs="Times New Roman"/>
          <w:color w:val="000000"/>
          <w:spacing w:val="9"/>
          <w:sz w:val="24"/>
          <w:szCs w:val="24"/>
        </w:rPr>
        <w:t xml:space="preserve"> </w:t>
      </w:r>
      <w:r w:rsidRPr="00BE0DB8">
        <w:rPr>
          <w:rFonts w:ascii="Times New Roman" w:eastAsia="Times New Roman" w:hAnsi="Times New Roman" w:cs="Times New Roman"/>
          <w:color w:val="000000"/>
          <w:sz w:val="24"/>
          <w:szCs w:val="24"/>
        </w:rPr>
        <w:t>r</w:t>
      </w:r>
      <w:r w:rsidRPr="00BE0DB8">
        <w:rPr>
          <w:rFonts w:ascii="Times New Roman" w:eastAsia="Times New Roman" w:hAnsi="Times New Roman" w:cs="Times New Roman"/>
          <w:color w:val="000000"/>
          <w:spacing w:val="1"/>
          <w:sz w:val="24"/>
          <w:szCs w:val="24"/>
        </w:rPr>
        <w:t>e</w:t>
      </w:r>
      <w:r w:rsidRPr="00BE0DB8">
        <w:rPr>
          <w:rFonts w:ascii="Times New Roman" w:eastAsia="Times New Roman" w:hAnsi="Times New Roman" w:cs="Times New Roman"/>
          <w:color w:val="000000"/>
          <w:spacing w:val="-1"/>
          <w:sz w:val="24"/>
          <w:szCs w:val="24"/>
        </w:rPr>
        <w:t>ģ</w:t>
      </w:r>
      <w:r w:rsidRPr="00BE0DB8">
        <w:rPr>
          <w:rFonts w:ascii="Times New Roman" w:eastAsia="Times New Roman" w:hAnsi="Times New Roman" w:cs="Times New Roman"/>
          <w:color w:val="000000"/>
          <w:sz w:val="24"/>
          <w:szCs w:val="24"/>
        </w:rPr>
        <w:t>istrā</w:t>
      </w:r>
      <w:r w:rsidRPr="00BE0DB8">
        <w:rPr>
          <w:rFonts w:ascii="Times New Roman" w:eastAsia="Times New Roman" w:hAnsi="Times New Roman" w:cs="Times New Roman"/>
          <w:color w:val="000000"/>
          <w:spacing w:val="11"/>
          <w:sz w:val="24"/>
          <w:szCs w:val="24"/>
        </w:rPr>
        <w:t xml:space="preserve"> </w:t>
      </w:r>
      <w:r w:rsidRPr="00BE0DB8">
        <w:rPr>
          <w:rFonts w:ascii="Times New Roman" w:eastAsia="Times New Roman" w:hAnsi="Times New Roman" w:cs="Times New Roman"/>
          <w:color w:val="000000"/>
          <w:sz w:val="24"/>
          <w:szCs w:val="24"/>
        </w:rPr>
        <w:t>vai,</w:t>
      </w:r>
      <w:r w:rsidRPr="00BE0DB8">
        <w:rPr>
          <w:rFonts w:ascii="Times New Roman" w:eastAsia="Times New Roman" w:hAnsi="Times New Roman" w:cs="Times New Roman"/>
          <w:color w:val="000000"/>
          <w:spacing w:val="9"/>
          <w:sz w:val="24"/>
          <w:szCs w:val="24"/>
        </w:rPr>
        <w:t xml:space="preserve"> </w:t>
      </w:r>
      <w:r w:rsidRPr="00BE0DB8">
        <w:rPr>
          <w:rFonts w:ascii="Times New Roman" w:eastAsia="Times New Roman" w:hAnsi="Times New Roman" w:cs="Times New Roman"/>
          <w:color w:val="000000"/>
          <w:sz w:val="24"/>
          <w:szCs w:val="24"/>
        </w:rPr>
        <w:t>ja</w:t>
      </w:r>
      <w:r w:rsidRPr="00BE0DB8">
        <w:rPr>
          <w:rFonts w:ascii="Times New Roman" w:eastAsia="Times New Roman" w:hAnsi="Times New Roman" w:cs="Times New Roman"/>
          <w:color w:val="000000"/>
          <w:spacing w:val="9"/>
          <w:sz w:val="24"/>
          <w:szCs w:val="24"/>
        </w:rPr>
        <w:t xml:space="preserve"> </w:t>
      </w:r>
      <w:r w:rsidRPr="00BE0DB8">
        <w:rPr>
          <w:rFonts w:ascii="Times New Roman" w:eastAsia="Times New Roman" w:hAnsi="Times New Roman" w:cs="Times New Roman"/>
          <w:color w:val="000000"/>
          <w:sz w:val="24"/>
          <w:szCs w:val="24"/>
        </w:rPr>
        <w:t>pret</w:t>
      </w:r>
      <w:r w:rsidRPr="00BE0DB8">
        <w:rPr>
          <w:rFonts w:ascii="Times New Roman" w:eastAsia="Times New Roman" w:hAnsi="Times New Roman" w:cs="Times New Roman"/>
          <w:color w:val="000000"/>
          <w:spacing w:val="-1"/>
          <w:sz w:val="24"/>
          <w:szCs w:val="24"/>
        </w:rPr>
        <w:t>e</w:t>
      </w:r>
      <w:r w:rsidRPr="00BE0DB8">
        <w:rPr>
          <w:rFonts w:ascii="Times New Roman" w:eastAsia="Times New Roman" w:hAnsi="Times New Roman" w:cs="Times New Roman"/>
          <w:color w:val="000000"/>
          <w:sz w:val="24"/>
          <w:szCs w:val="24"/>
        </w:rPr>
        <w:t>n</w:t>
      </w:r>
      <w:r w:rsidRPr="00BE0DB8">
        <w:rPr>
          <w:rFonts w:ascii="Times New Roman" w:eastAsia="Times New Roman" w:hAnsi="Times New Roman" w:cs="Times New Roman"/>
          <w:color w:val="000000"/>
          <w:spacing w:val="2"/>
          <w:sz w:val="24"/>
          <w:szCs w:val="24"/>
        </w:rPr>
        <w:t>d</w:t>
      </w:r>
      <w:r w:rsidRPr="00BE0DB8">
        <w:rPr>
          <w:rFonts w:ascii="Times New Roman" w:eastAsia="Times New Roman" w:hAnsi="Times New Roman" w:cs="Times New Roman"/>
          <w:color w:val="000000"/>
          <w:sz w:val="24"/>
          <w:szCs w:val="24"/>
        </w:rPr>
        <w:t>ents</w:t>
      </w:r>
      <w:r w:rsidRPr="00BE0DB8">
        <w:rPr>
          <w:rFonts w:ascii="Times New Roman" w:eastAsia="Times New Roman" w:hAnsi="Times New Roman" w:cs="Times New Roman"/>
          <w:color w:val="000000"/>
          <w:spacing w:val="9"/>
          <w:sz w:val="24"/>
          <w:szCs w:val="24"/>
        </w:rPr>
        <w:t xml:space="preserve"> </w:t>
      </w:r>
      <w:r w:rsidRPr="00BE0DB8">
        <w:rPr>
          <w:rFonts w:ascii="Times New Roman" w:eastAsia="Times New Roman" w:hAnsi="Times New Roman" w:cs="Times New Roman"/>
          <w:color w:val="000000"/>
          <w:sz w:val="24"/>
          <w:szCs w:val="24"/>
        </w:rPr>
        <w:t>nav</w:t>
      </w:r>
      <w:r w:rsidRPr="00BE0DB8">
        <w:rPr>
          <w:rFonts w:ascii="Times New Roman" w:eastAsia="Times New Roman" w:hAnsi="Times New Roman" w:cs="Times New Roman"/>
          <w:color w:val="000000"/>
          <w:spacing w:val="9"/>
          <w:sz w:val="24"/>
          <w:szCs w:val="24"/>
        </w:rPr>
        <w:t xml:space="preserve"> </w:t>
      </w:r>
      <w:r w:rsidRPr="00BE0DB8">
        <w:rPr>
          <w:rFonts w:ascii="Times New Roman" w:eastAsia="Times New Roman" w:hAnsi="Times New Roman" w:cs="Times New Roman"/>
          <w:color w:val="000000"/>
          <w:spacing w:val="2"/>
          <w:sz w:val="24"/>
          <w:szCs w:val="24"/>
        </w:rPr>
        <w:t>r</w:t>
      </w:r>
      <w:r w:rsidRPr="00BE0DB8">
        <w:rPr>
          <w:rFonts w:ascii="Times New Roman" w:eastAsia="Times New Roman" w:hAnsi="Times New Roman" w:cs="Times New Roman"/>
          <w:color w:val="000000"/>
          <w:spacing w:val="1"/>
          <w:sz w:val="24"/>
          <w:szCs w:val="24"/>
        </w:rPr>
        <w:t>e</w:t>
      </w:r>
      <w:r w:rsidRPr="00BE0DB8">
        <w:rPr>
          <w:rFonts w:ascii="Times New Roman" w:eastAsia="Times New Roman" w:hAnsi="Times New Roman" w:cs="Times New Roman"/>
          <w:color w:val="000000"/>
          <w:spacing w:val="-1"/>
          <w:sz w:val="24"/>
          <w:szCs w:val="24"/>
        </w:rPr>
        <w:t>ģ</w:t>
      </w:r>
      <w:r w:rsidRPr="00BE0DB8">
        <w:rPr>
          <w:rFonts w:ascii="Times New Roman" w:eastAsia="Times New Roman" w:hAnsi="Times New Roman" w:cs="Times New Roman"/>
          <w:color w:val="000000"/>
          <w:sz w:val="24"/>
          <w:szCs w:val="24"/>
        </w:rPr>
        <w:t>istrēts</w:t>
      </w:r>
      <w:r w:rsidRPr="00BE0DB8">
        <w:rPr>
          <w:rFonts w:ascii="Times New Roman" w:eastAsia="Times New Roman" w:hAnsi="Times New Roman" w:cs="Times New Roman"/>
          <w:color w:val="000000"/>
          <w:spacing w:val="12"/>
          <w:sz w:val="24"/>
          <w:szCs w:val="24"/>
        </w:rPr>
        <w:t xml:space="preserve"> </w:t>
      </w:r>
      <w:r w:rsidRPr="00BE0DB8">
        <w:rPr>
          <w:rFonts w:ascii="Times New Roman" w:eastAsia="Times New Roman" w:hAnsi="Times New Roman" w:cs="Times New Roman"/>
          <w:color w:val="000000"/>
          <w:spacing w:val="-2"/>
          <w:sz w:val="24"/>
          <w:szCs w:val="24"/>
        </w:rPr>
        <w:t>L</w:t>
      </w:r>
      <w:r w:rsidRPr="00BE0DB8">
        <w:rPr>
          <w:rFonts w:ascii="Times New Roman" w:eastAsia="Times New Roman" w:hAnsi="Times New Roman" w:cs="Times New Roman"/>
          <w:color w:val="000000"/>
          <w:spacing w:val="-1"/>
          <w:sz w:val="24"/>
          <w:szCs w:val="24"/>
        </w:rPr>
        <w:t>a</w:t>
      </w:r>
      <w:r w:rsidRPr="00BE0DB8">
        <w:rPr>
          <w:rFonts w:ascii="Times New Roman" w:eastAsia="Times New Roman" w:hAnsi="Times New Roman" w:cs="Times New Roman"/>
          <w:color w:val="000000"/>
          <w:sz w:val="24"/>
          <w:szCs w:val="24"/>
        </w:rPr>
        <w:t>tvi</w:t>
      </w:r>
      <w:r w:rsidRPr="00BE0DB8">
        <w:rPr>
          <w:rFonts w:ascii="Times New Roman" w:eastAsia="Times New Roman" w:hAnsi="Times New Roman" w:cs="Times New Roman"/>
          <w:color w:val="000000"/>
          <w:spacing w:val="1"/>
          <w:sz w:val="24"/>
          <w:szCs w:val="24"/>
        </w:rPr>
        <w:t>j</w:t>
      </w:r>
      <w:r w:rsidRPr="00BE0DB8">
        <w:rPr>
          <w:rFonts w:ascii="Times New Roman" w:eastAsia="Times New Roman" w:hAnsi="Times New Roman" w:cs="Times New Roman"/>
          <w:color w:val="000000"/>
          <w:sz w:val="24"/>
          <w:szCs w:val="24"/>
        </w:rPr>
        <w:t>as</w:t>
      </w:r>
      <w:r w:rsidRPr="00BE0DB8">
        <w:rPr>
          <w:rFonts w:ascii="Times New Roman" w:eastAsia="Times New Roman" w:hAnsi="Times New Roman" w:cs="Times New Roman"/>
          <w:color w:val="000000"/>
          <w:spacing w:val="9"/>
          <w:sz w:val="24"/>
          <w:szCs w:val="24"/>
        </w:rPr>
        <w:t xml:space="preserve"> </w:t>
      </w:r>
      <w:r w:rsidRPr="00BE0DB8">
        <w:rPr>
          <w:rFonts w:ascii="Times New Roman" w:eastAsia="Times New Roman" w:hAnsi="Times New Roman" w:cs="Times New Roman"/>
          <w:color w:val="000000"/>
          <w:spacing w:val="1"/>
          <w:sz w:val="24"/>
          <w:szCs w:val="24"/>
        </w:rPr>
        <w:t>R</w:t>
      </w:r>
      <w:r w:rsidRPr="00BE0DB8">
        <w:rPr>
          <w:rFonts w:ascii="Times New Roman" w:eastAsia="Times New Roman" w:hAnsi="Times New Roman" w:cs="Times New Roman"/>
          <w:color w:val="000000"/>
          <w:sz w:val="24"/>
          <w:szCs w:val="24"/>
        </w:rPr>
        <w:t>epubl</w:t>
      </w:r>
      <w:r w:rsidRPr="00BE0DB8">
        <w:rPr>
          <w:rFonts w:ascii="Times New Roman" w:eastAsia="Times New Roman" w:hAnsi="Times New Roman" w:cs="Times New Roman"/>
          <w:color w:val="000000"/>
          <w:spacing w:val="2"/>
          <w:sz w:val="24"/>
          <w:szCs w:val="24"/>
        </w:rPr>
        <w:t>i</w:t>
      </w:r>
      <w:r w:rsidRPr="00BE0DB8">
        <w:rPr>
          <w:rFonts w:ascii="Times New Roman" w:eastAsia="Times New Roman" w:hAnsi="Times New Roman" w:cs="Times New Roman"/>
          <w:color w:val="000000"/>
          <w:sz w:val="24"/>
          <w:szCs w:val="24"/>
        </w:rPr>
        <w:t xml:space="preserve">kas </w:t>
      </w:r>
      <w:r w:rsidRPr="00BE0DB8">
        <w:rPr>
          <w:rFonts w:ascii="Times New Roman" w:eastAsia="Times New Roman" w:hAnsi="Times New Roman" w:cs="Times New Roman"/>
          <w:color w:val="000000"/>
          <w:spacing w:val="-1"/>
          <w:sz w:val="24"/>
          <w:szCs w:val="24"/>
        </w:rPr>
        <w:t>B</w:t>
      </w:r>
      <w:r w:rsidRPr="00BE0DB8">
        <w:rPr>
          <w:rFonts w:ascii="Times New Roman" w:eastAsia="Times New Roman" w:hAnsi="Times New Roman" w:cs="Times New Roman"/>
          <w:color w:val="000000"/>
          <w:sz w:val="24"/>
          <w:szCs w:val="24"/>
        </w:rPr>
        <w:t>ūvkome</w:t>
      </w:r>
      <w:r w:rsidRPr="00BE0DB8">
        <w:rPr>
          <w:rFonts w:ascii="Times New Roman" w:eastAsia="Times New Roman" w:hAnsi="Times New Roman" w:cs="Times New Roman"/>
          <w:color w:val="000000"/>
          <w:spacing w:val="-1"/>
          <w:sz w:val="24"/>
          <w:szCs w:val="24"/>
        </w:rPr>
        <w:t>r</w:t>
      </w:r>
      <w:r w:rsidRPr="00BE0DB8">
        <w:rPr>
          <w:rFonts w:ascii="Times New Roman" w:eastAsia="Times New Roman" w:hAnsi="Times New Roman" w:cs="Times New Roman"/>
          <w:color w:val="000000"/>
          <w:spacing w:val="2"/>
          <w:sz w:val="24"/>
          <w:szCs w:val="24"/>
        </w:rPr>
        <w:t>s</w:t>
      </w:r>
      <w:r w:rsidRPr="00BE0DB8">
        <w:rPr>
          <w:rFonts w:ascii="Times New Roman" w:eastAsia="Times New Roman" w:hAnsi="Times New Roman" w:cs="Times New Roman"/>
          <w:color w:val="000000"/>
          <w:sz w:val="24"/>
          <w:szCs w:val="24"/>
        </w:rPr>
        <w:t>antu</w:t>
      </w:r>
      <w:r w:rsidRPr="00BE0DB8">
        <w:rPr>
          <w:rFonts w:ascii="Times New Roman" w:eastAsia="Times New Roman" w:hAnsi="Times New Roman" w:cs="Times New Roman"/>
          <w:color w:val="000000"/>
          <w:sz w:val="24"/>
          <w:szCs w:val="24"/>
        </w:rPr>
        <w:tab/>
        <w:t>re</w:t>
      </w:r>
      <w:r w:rsidRPr="00BE0DB8">
        <w:rPr>
          <w:rFonts w:ascii="Times New Roman" w:eastAsia="Times New Roman" w:hAnsi="Times New Roman" w:cs="Times New Roman"/>
          <w:color w:val="000000"/>
          <w:spacing w:val="-1"/>
          <w:sz w:val="24"/>
          <w:szCs w:val="24"/>
        </w:rPr>
        <w:t>ģ</w:t>
      </w:r>
      <w:r w:rsidRPr="00BE0DB8">
        <w:rPr>
          <w:rFonts w:ascii="Times New Roman" w:eastAsia="Times New Roman" w:hAnsi="Times New Roman" w:cs="Times New Roman"/>
          <w:color w:val="000000"/>
          <w:sz w:val="24"/>
          <w:szCs w:val="24"/>
        </w:rPr>
        <w:t>ist</w:t>
      </w:r>
      <w:r w:rsidRPr="00BE0DB8">
        <w:rPr>
          <w:rFonts w:ascii="Times New Roman" w:eastAsia="Times New Roman" w:hAnsi="Times New Roman" w:cs="Times New Roman"/>
          <w:color w:val="000000"/>
          <w:spacing w:val="2"/>
          <w:sz w:val="24"/>
          <w:szCs w:val="24"/>
        </w:rPr>
        <w:t>r</w:t>
      </w:r>
      <w:r w:rsidRPr="00BE0DB8">
        <w:rPr>
          <w:rFonts w:ascii="Times New Roman" w:eastAsia="Times New Roman" w:hAnsi="Times New Roman" w:cs="Times New Roman"/>
          <w:color w:val="000000"/>
          <w:sz w:val="24"/>
          <w:szCs w:val="24"/>
        </w:rPr>
        <w:t>ā,</w:t>
      </w:r>
      <w:r w:rsidRPr="00BE0DB8">
        <w:rPr>
          <w:rFonts w:ascii="Times New Roman" w:eastAsia="Times New Roman" w:hAnsi="Times New Roman" w:cs="Times New Roman"/>
          <w:color w:val="000000"/>
          <w:sz w:val="24"/>
          <w:szCs w:val="24"/>
        </w:rPr>
        <w:tab/>
        <w:t>tam</w:t>
      </w:r>
      <w:r w:rsidRPr="00BE0DB8">
        <w:rPr>
          <w:rFonts w:ascii="Times New Roman" w:eastAsia="Times New Roman" w:hAnsi="Times New Roman" w:cs="Times New Roman"/>
          <w:color w:val="000000"/>
          <w:sz w:val="24"/>
          <w:szCs w:val="24"/>
        </w:rPr>
        <w:tab/>
        <w:t>jābūt</w:t>
      </w:r>
      <w:r w:rsidRPr="00BE0DB8">
        <w:rPr>
          <w:rFonts w:ascii="Times New Roman" w:eastAsia="Times New Roman" w:hAnsi="Times New Roman" w:cs="Times New Roman"/>
          <w:color w:val="000000"/>
          <w:sz w:val="24"/>
          <w:szCs w:val="24"/>
        </w:rPr>
        <w:tab/>
        <w:t>re</w:t>
      </w:r>
      <w:r w:rsidRPr="00BE0DB8">
        <w:rPr>
          <w:rFonts w:ascii="Times New Roman" w:eastAsia="Times New Roman" w:hAnsi="Times New Roman" w:cs="Times New Roman"/>
          <w:color w:val="000000"/>
          <w:spacing w:val="-1"/>
          <w:sz w:val="24"/>
          <w:szCs w:val="24"/>
        </w:rPr>
        <w:t>ģ</w:t>
      </w:r>
      <w:r w:rsidRPr="00BE0DB8">
        <w:rPr>
          <w:rFonts w:ascii="Times New Roman" w:eastAsia="Times New Roman" w:hAnsi="Times New Roman" w:cs="Times New Roman"/>
          <w:color w:val="000000"/>
          <w:sz w:val="24"/>
          <w:szCs w:val="24"/>
        </w:rPr>
        <w:t>istr</w:t>
      </w:r>
      <w:r w:rsidRPr="00BE0DB8">
        <w:rPr>
          <w:rFonts w:ascii="Times New Roman" w:eastAsia="Times New Roman" w:hAnsi="Times New Roman" w:cs="Times New Roman"/>
          <w:color w:val="000000"/>
          <w:spacing w:val="1"/>
          <w:sz w:val="24"/>
          <w:szCs w:val="24"/>
        </w:rPr>
        <w:t>ēt</w:t>
      </w:r>
      <w:r w:rsidRPr="00BE0DB8">
        <w:rPr>
          <w:rFonts w:ascii="Times New Roman" w:eastAsia="Times New Roman" w:hAnsi="Times New Roman" w:cs="Times New Roman"/>
          <w:color w:val="000000"/>
          <w:sz w:val="24"/>
          <w:szCs w:val="24"/>
        </w:rPr>
        <w:t>am</w:t>
      </w:r>
      <w:r w:rsidRPr="00BE0DB8">
        <w:rPr>
          <w:rFonts w:ascii="Times New Roman" w:eastAsia="Times New Roman" w:hAnsi="Times New Roman" w:cs="Times New Roman"/>
          <w:color w:val="000000"/>
          <w:sz w:val="24"/>
          <w:szCs w:val="24"/>
        </w:rPr>
        <w:tab/>
      </w:r>
      <w:r w:rsidRPr="00BE0DB8">
        <w:rPr>
          <w:rFonts w:ascii="Times New Roman" w:eastAsia="Times New Roman" w:hAnsi="Times New Roman" w:cs="Times New Roman"/>
          <w:color w:val="000000"/>
          <w:spacing w:val="-4"/>
          <w:sz w:val="24"/>
          <w:szCs w:val="24"/>
        </w:rPr>
        <w:t>L</w:t>
      </w:r>
      <w:r w:rsidRPr="00BE0DB8">
        <w:rPr>
          <w:rFonts w:ascii="Times New Roman" w:eastAsia="Times New Roman" w:hAnsi="Times New Roman" w:cs="Times New Roman"/>
          <w:color w:val="000000"/>
          <w:spacing w:val="-1"/>
          <w:sz w:val="24"/>
          <w:szCs w:val="24"/>
        </w:rPr>
        <w:t>a</w:t>
      </w:r>
      <w:r w:rsidRPr="00BE0DB8">
        <w:rPr>
          <w:rFonts w:ascii="Times New Roman" w:eastAsia="Times New Roman" w:hAnsi="Times New Roman" w:cs="Times New Roman"/>
          <w:color w:val="000000"/>
          <w:sz w:val="24"/>
          <w:szCs w:val="24"/>
        </w:rPr>
        <w:t>tvijas</w:t>
      </w:r>
      <w:r w:rsidRPr="00BE0DB8">
        <w:rPr>
          <w:rFonts w:ascii="Times New Roman" w:eastAsia="Times New Roman" w:hAnsi="Times New Roman" w:cs="Times New Roman"/>
          <w:color w:val="000000"/>
          <w:sz w:val="24"/>
          <w:szCs w:val="24"/>
        </w:rPr>
        <w:tab/>
        <w:t>Republ</w:t>
      </w:r>
      <w:r w:rsidRPr="00BE0DB8">
        <w:rPr>
          <w:rFonts w:ascii="Times New Roman" w:eastAsia="Times New Roman" w:hAnsi="Times New Roman" w:cs="Times New Roman"/>
          <w:color w:val="000000"/>
          <w:spacing w:val="3"/>
          <w:sz w:val="24"/>
          <w:szCs w:val="24"/>
        </w:rPr>
        <w:t>i</w:t>
      </w:r>
      <w:r w:rsidRPr="00BE0DB8">
        <w:rPr>
          <w:rFonts w:ascii="Times New Roman" w:eastAsia="Times New Roman" w:hAnsi="Times New Roman" w:cs="Times New Roman"/>
          <w:color w:val="000000"/>
          <w:sz w:val="24"/>
          <w:szCs w:val="24"/>
        </w:rPr>
        <w:t xml:space="preserve">kas </w:t>
      </w:r>
      <w:r w:rsidRPr="00BE0DB8">
        <w:rPr>
          <w:rFonts w:ascii="Times New Roman" w:eastAsia="Times New Roman" w:hAnsi="Times New Roman" w:cs="Times New Roman"/>
          <w:color w:val="000000"/>
          <w:spacing w:val="-1"/>
          <w:sz w:val="24"/>
          <w:szCs w:val="24"/>
        </w:rPr>
        <w:t>B</w:t>
      </w:r>
      <w:r w:rsidRPr="00BE0DB8">
        <w:rPr>
          <w:rFonts w:ascii="Times New Roman" w:eastAsia="Times New Roman" w:hAnsi="Times New Roman" w:cs="Times New Roman"/>
          <w:color w:val="000000"/>
          <w:sz w:val="24"/>
          <w:szCs w:val="24"/>
        </w:rPr>
        <w:t>ūvkome</w:t>
      </w:r>
      <w:r w:rsidRPr="00BE0DB8">
        <w:rPr>
          <w:rFonts w:ascii="Times New Roman" w:eastAsia="Times New Roman" w:hAnsi="Times New Roman" w:cs="Times New Roman"/>
          <w:color w:val="000000"/>
          <w:spacing w:val="-1"/>
          <w:sz w:val="24"/>
          <w:szCs w:val="24"/>
        </w:rPr>
        <w:t>r</w:t>
      </w:r>
      <w:r w:rsidRPr="00BE0DB8">
        <w:rPr>
          <w:rFonts w:ascii="Times New Roman" w:eastAsia="Times New Roman" w:hAnsi="Times New Roman" w:cs="Times New Roman"/>
          <w:color w:val="000000"/>
          <w:spacing w:val="2"/>
          <w:sz w:val="24"/>
          <w:szCs w:val="24"/>
        </w:rPr>
        <w:t>s</w:t>
      </w:r>
      <w:r w:rsidRPr="00BE0DB8">
        <w:rPr>
          <w:rFonts w:ascii="Times New Roman" w:eastAsia="Times New Roman" w:hAnsi="Times New Roman" w:cs="Times New Roman"/>
          <w:color w:val="000000"/>
          <w:sz w:val="24"/>
          <w:szCs w:val="24"/>
        </w:rPr>
        <w:t>antu r</w:t>
      </w:r>
      <w:r w:rsidRPr="00BE0DB8">
        <w:rPr>
          <w:rFonts w:ascii="Times New Roman" w:eastAsia="Times New Roman" w:hAnsi="Times New Roman" w:cs="Times New Roman"/>
          <w:color w:val="000000"/>
          <w:spacing w:val="1"/>
          <w:sz w:val="24"/>
          <w:szCs w:val="24"/>
        </w:rPr>
        <w:t>e</w:t>
      </w:r>
      <w:r w:rsidRPr="00BE0DB8">
        <w:rPr>
          <w:rFonts w:ascii="Times New Roman" w:eastAsia="Times New Roman" w:hAnsi="Times New Roman" w:cs="Times New Roman"/>
          <w:color w:val="000000"/>
          <w:spacing w:val="-2"/>
          <w:sz w:val="24"/>
          <w:szCs w:val="24"/>
        </w:rPr>
        <w:t>ģ</w:t>
      </w:r>
      <w:r w:rsidRPr="00BE0DB8">
        <w:rPr>
          <w:rFonts w:ascii="Times New Roman" w:eastAsia="Times New Roman" w:hAnsi="Times New Roman" w:cs="Times New Roman"/>
          <w:color w:val="000000"/>
          <w:sz w:val="24"/>
          <w:szCs w:val="24"/>
        </w:rPr>
        <w:t>is</w:t>
      </w:r>
      <w:r w:rsidRPr="00BE0DB8">
        <w:rPr>
          <w:rFonts w:ascii="Times New Roman" w:eastAsia="Times New Roman" w:hAnsi="Times New Roman" w:cs="Times New Roman"/>
          <w:color w:val="000000"/>
          <w:spacing w:val="1"/>
          <w:sz w:val="24"/>
          <w:szCs w:val="24"/>
        </w:rPr>
        <w:t>t</w:t>
      </w:r>
      <w:r w:rsidRPr="00BE0DB8">
        <w:rPr>
          <w:rFonts w:ascii="Times New Roman" w:eastAsia="Times New Roman" w:hAnsi="Times New Roman" w:cs="Times New Roman"/>
          <w:color w:val="000000"/>
          <w:sz w:val="24"/>
          <w:szCs w:val="24"/>
        </w:rPr>
        <w:t>rā uz</w:t>
      </w:r>
      <w:r w:rsidRPr="00BE0DB8">
        <w:rPr>
          <w:rFonts w:ascii="Times New Roman" w:eastAsia="Times New Roman" w:hAnsi="Times New Roman" w:cs="Times New Roman"/>
          <w:color w:val="000000"/>
          <w:spacing w:val="2"/>
          <w:sz w:val="24"/>
          <w:szCs w:val="24"/>
        </w:rPr>
        <w:t xml:space="preserve"> </w:t>
      </w:r>
      <w:r w:rsidRPr="00BE0DB8">
        <w:rPr>
          <w:rFonts w:ascii="Times New Roman" w:eastAsia="Times New Roman" w:hAnsi="Times New Roman" w:cs="Times New Roman"/>
          <w:color w:val="000000"/>
          <w:sz w:val="24"/>
          <w:szCs w:val="24"/>
        </w:rPr>
        <w:t>iepirkuma lī</w:t>
      </w:r>
      <w:r w:rsidRPr="00BE0DB8">
        <w:rPr>
          <w:rFonts w:ascii="Times New Roman" w:eastAsia="Times New Roman" w:hAnsi="Times New Roman" w:cs="Times New Roman"/>
          <w:color w:val="000000"/>
          <w:spacing w:val="-1"/>
          <w:sz w:val="24"/>
          <w:szCs w:val="24"/>
        </w:rPr>
        <w:t>g</w:t>
      </w:r>
      <w:r w:rsidRPr="00BE0DB8">
        <w:rPr>
          <w:rFonts w:ascii="Times New Roman" w:eastAsia="Times New Roman" w:hAnsi="Times New Roman" w:cs="Times New Roman"/>
          <w:color w:val="000000"/>
          <w:sz w:val="24"/>
          <w:szCs w:val="24"/>
        </w:rPr>
        <w:t>uma noslē</w:t>
      </w:r>
      <w:r w:rsidRPr="00BE0DB8">
        <w:rPr>
          <w:rFonts w:ascii="Times New Roman" w:eastAsia="Times New Roman" w:hAnsi="Times New Roman" w:cs="Times New Roman"/>
          <w:color w:val="000000"/>
          <w:spacing w:val="-3"/>
          <w:sz w:val="24"/>
          <w:szCs w:val="24"/>
        </w:rPr>
        <w:t>g</w:t>
      </w:r>
      <w:r w:rsidRPr="00BE0DB8">
        <w:rPr>
          <w:rFonts w:ascii="Times New Roman" w:eastAsia="Times New Roman" w:hAnsi="Times New Roman" w:cs="Times New Roman"/>
          <w:color w:val="000000"/>
          <w:spacing w:val="2"/>
          <w:sz w:val="24"/>
          <w:szCs w:val="24"/>
        </w:rPr>
        <w:t>š</w:t>
      </w:r>
      <w:r w:rsidRPr="00BE0DB8">
        <w:rPr>
          <w:rFonts w:ascii="Times New Roman" w:eastAsia="Times New Roman" w:hAnsi="Times New Roman" w:cs="Times New Roman"/>
          <w:color w:val="000000"/>
          <w:sz w:val="24"/>
          <w:szCs w:val="24"/>
        </w:rPr>
        <w:t>an</w:t>
      </w:r>
      <w:r w:rsidRPr="00BE0DB8">
        <w:rPr>
          <w:rFonts w:ascii="Times New Roman" w:eastAsia="Times New Roman" w:hAnsi="Times New Roman" w:cs="Times New Roman"/>
          <w:color w:val="000000"/>
          <w:spacing w:val="-1"/>
          <w:sz w:val="24"/>
          <w:szCs w:val="24"/>
        </w:rPr>
        <w:t>a</w:t>
      </w:r>
      <w:r w:rsidRPr="00BE0DB8">
        <w:rPr>
          <w:rFonts w:ascii="Times New Roman" w:eastAsia="Times New Roman" w:hAnsi="Times New Roman" w:cs="Times New Roman"/>
          <w:color w:val="000000"/>
          <w:sz w:val="24"/>
          <w:szCs w:val="24"/>
        </w:rPr>
        <w:t>s brīdi.</w:t>
      </w:r>
    </w:p>
    <w:p w14:paraId="00E35646" w14:textId="7D0E14A6" w:rsidR="00BE0DB8" w:rsidRPr="00BE0DB8" w:rsidRDefault="000F3EAC" w:rsidP="00003BFF">
      <w:pPr>
        <w:pStyle w:val="Sarakstarindkopa"/>
        <w:numPr>
          <w:ilvl w:val="0"/>
          <w:numId w:val="1"/>
        </w:numPr>
        <w:tabs>
          <w:tab w:val="left" w:pos="2001"/>
          <w:tab w:val="left" w:pos="3072"/>
          <w:tab w:val="left" w:pos="4370"/>
          <w:tab w:val="left" w:pos="5066"/>
          <w:tab w:val="left" w:pos="6283"/>
          <w:tab w:val="left" w:pos="7444"/>
        </w:tabs>
        <w:spacing w:after="0" w:line="240" w:lineRule="auto"/>
        <w:ind w:right="921"/>
        <w:jc w:val="both"/>
        <w:rPr>
          <w:rFonts w:ascii="Times New Roman" w:eastAsia="Times New Roman" w:hAnsi="Times New Roman" w:cs="Times New Roman"/>
          <w:color w:val="000000"/>
          <w:sz w:val="24"/>
          <w:szCs w:val="24"/>
        </w:rPr>
      </w:pPr>
      <w:r w:rsidRPr="00BE0DB8">
        <w:rPr>
          <w:rFonts w:ascii="Times New Roman" w:eastAsia="Times New Roman" w:hAnsi="Times New Roman" w:cs="Times New Roman"/>
          <w:color w:val="000000"/>
          <w:spacing w:val="1"/>
          <w:sz w:val="24"/>
          <w:szCs w:val="24"/>
        </w:rPr>
        <w:t>P</w:t>
      </w:r>
      <w:r w:rsidRPr="00BE0DB8">
        <w:rPr>
          <w:rFonts w:ascii="Times New Roman" w:eastAsia="Times New Roman" w:hAnsi="Times New Roman" w:cs="Times New Roman"/>
          <w:color w:val="000000"/>
          <w:sz w:val="24"/>
          <w:szCs w:val="24"/>
        </w:rPr>
        <w:t>r</w:t>
      </w:r>
      <w:r w:rsidRPr="00BE0DB8">
        <w:rPr>
          <w:rFonts w:ascii="Times New Roman" w:eastAsia="Times New Roman" w:hAnsi="Times New Roman" w:cs="Times New Roman"/>
          <w:color w:val="000000"/>
          <w:spacing w:val="-1"/>
          <w:sz w:val="24"/>
          <w:szCs w:val="24"/>
        </w:rPr>
        <w:t>e</w:t>
      </w:r>
      <w:r w:rsidRPr="00BE0DB8">
        <w:rPr>
          <w:rFonts w:ascii="Times New Roman" w:eastAsia="Times New Roman" w:hAnsi="Times New Roman" w:cs="Times New Roman"/>
          <w:color w:val="000000"/>
          <w:sz w:val="24"/>
          <w:szCs w:val="24"/>
        </w:rPr>
        <w:t>tend</w:t>
      </w:r>
      <w:r w:rsidRPr="00BE0DB8">
        <w:rPr>
          <w:rFonts w:ascii="Times New Roman" w:eastAsia="Times New Roman" w:hAnsi="Times New Roman" w:cs="Times New Roman"/>
          <w:color w:val="000000"/>
          <w:spacing w:val="-1"/>
          <w:sz w:val="24"/>
          <w:szCs w:val="24"/>
        </w:rPr>
        <w:t>e</w:t>
      </w:r>
      <w:r w:rsidRPr="00BE0DB8">
        <w:rPr>
          <w:rFonts w:ascii="Times New Roman" w:eastAsia="Times New Roman" w:hAnsi="Times New Roman" w:cs="Times New Roman"/>
          <w:color w:val="000000"/>
          <w:sz w:val="24"/>
          <w:szCs w:val="24"/>
        </w:rPr>
        <w:t>nta</w:t>
      </w:r>
      <w:r w:rsidRPr="00BE0DB8">
        <w:rPr>
          <w:rFonts w:ascii="Times New Roman" w:eastAsia="Times New Roman" w:hAnsi="Times New Roman" w:cs="Times New Roman"/>
          <w:color w:val="000000"/>
          <w:spacing w:val="71"/>
          <w:sz w:val="24"/>
          <w:szCs w:val="24"/>
        </w:rPr>
        <w:t xml:space="preserve"> </w:t>
      </w:r>
      <w:r w:rsidRPr="00BE0DB8">
        <w:rPr>
          <w:rFonts w:ascii="Times New Roman" w:eastAsia="Times New Roman" w:hAnsi="Times New Roman" w:cs="Times New Roman"/>
          <w:color w:val="000000"/>
          <w:sz w:val="24"/>
          <w:szCs w:val="24"/>
        </w:rPr>
        <w:t>rīcībā</w:t>
      </w:r>
      <w:r w:rsidRPr="00BE0DB8">
        <w:rPr>
          <w:rFonts w:ascii="Times New Roman" w:eastAsia="Times New Roman" w:hAnsi="Times New Roman" w:cs="Times New Roman"/>
          <w:color w:val="000000"/>
          <w:spacing w:val="70"/>
          <w:sz w:val="24"/>
          <w:szCs w:val="24"/>
        </w:rPr>
        <w:t xml:space="preserve"> </w:t>
      </w:r>
      <w:r w:rsidRPr="00BE0DB8">
        <w:rPr>
          <w:rFonts w:ascii="Times New Roman" w:eastAsia="Times New Roman" w:hAnsi="Times New Roman" w:cs="Times New Roman"/>
          <w:color w:val="000000"/>
          <w:spacing w:val="1"/>
          <w:sz w:val="24"/>
          <w:szCs w:val="24"/>
        </w:rPr>
        <w:t>i</w:t>
      </w:r>
      <w:r w:rsidRPr="00BE0DB8">
        <w:rPr>
          <w:rFonts w:ascii="Times New Roman" w:eastAsia="Times New Roman" w:hAnsi="Times New Roman" w:cs="Times New Roman"/>
          <w:color w:val="000000"/>
          <w:sz w:val="24"/>
          <w:szCs w:val="24"/>
        </w:rPr>
        <w:t>r</w:t>
      </w:r>
      <w:r w:rsidRPr="00BE0DB8">
        <w:rPr>
          <w:rFonts w:ascii="Times New Roman" w:eastAsia="Times New Roman" w:hAnsi="Times New Roman" w:cs="Times New Roman"/>
          <w:color w:val="000000"/>
          <w:spacing w:val="71"/>
          <w:sz w:val="24"/>
          <w:szCs w:val="24"/>
        </w:rPr>
        <w:t xml:space="preserve"> </w:t>
      </w:r>
      <w:r w:rsidRPr="00BE0DB8">
        <w:rPr>
          <w:rFonts w:ascii="Times New Roman" w:eastAsia="Times New Roman" w:hAnsi="Times New Roman" w:cs="Times New Roman"/>
          <w:color w:val="000000"/>
          <w:spacing w:val="3"/>
          <w:sz w:val="24"/>
          <w:szCs w:val="24"/>
        </w:rPr>
        <w:t>n</w:t>
      </w:r>
      <w:r w:rsidRPr="00BE0DB8">
        <w:rPr>
          <w:rFonts w:ascii="Times New Roman" w:eastAsia="Times New Roman" w:hAnsi="Times New Roman" w:cs="Times New Roman"/>
          <w:color w:val="000000"/>
          <w:sz w:val="24"/>
          <w:szCs w:val="24"/>
        </w:rPr>
        <w:t>ormatīvo</w:t>
      </w:r>
      <w:r w:rsidRPr="00BE0DB8">
        <w:rPr>
          <w:rFonts w:ascii="Times New Roman" w:eastAsia="Times New Roman" w:hAnsi="Times New Roman" w:cs="Times New Roman"/>
          <w:color w:val="000000"/>
          <w:spacing w:val="72"/>
          <w:sz w:val="24"/>
          <w:szCs w:val="24"/>
        </w:rPr>
        <w:t xml:space="preserve"> </w:t>
      </w:r>
      <w:r w:rsidRPr="00BE0DB8">
        <w:rPr>
          <w:rFonts w:ascii="Times New Roman" w:eastAsia="Times New Roman" w:hAnsi="Times New Roman" w:cs="Times New Roman"/>
          <w:color w:val="000000"/>
          <w:sz w:val="24"/>
          <w:szCs w:val="24"/>
        </w:rPr>
        <w:t>aktu</w:t>
      </w:r>
      <w:r w:rsidRPr="00BE0DB8">
        <w:rPr>
          <w:rFonts w:ascii="Times New Roman" w:eastAsia="Times New Roman" w:hAnsi="Times New Roman" w:cs="Times New Roman"/>
          <w:color w:val="000000"/>
          <w:spacing w:val="72"/>
          <w:sz w:val="24"/>
          <w:szCs w:val="24"/>
        </w:rPr>
        <w:t xml:space="preserve"> </w:t>
      </w:r>
      <w:r w:rsidRPr="00BE0DB8">
        <w:rPr>
          <w:rFonts w:ascii="Times New Roman" w:eastAsia="Times New Roman" w:hAnsi="Times New Roman" w:cs="Times New Roman"/>
          <w:color w:val="000000"/>
          <w:sz w:val="24"/>
          <w:szCs w:val="24"/>
        </w:rPr>
        <w:t>pr</w:t>
      </w:r>
      <w:r w:rsidRPr="00BE0DB8">
        <w:rPr>
          <w:rFonts w:ascii="Times New Roman" w:eastAsia="Times New Roman" w:hAnsi="Times New Roman" w:cs="Times New Roman"/>
          <w:color w:val="000000"/>
          <w:spacing w:val="-1"/>
          <w:sz w:val="24"/>
          <w:szCs w:val="24"/>
        </w:rPr>
        <w:t>a</w:t>
      </w:r>
      <w:r w:rsidRPr="00BE0DB8">
        <w:rPr>
          <w:rFonts w:ascii="Times New Roman" w:eastAsia="Times New Roman" w:hAnsi="Times New Roman" w:cs="Times New Roman"/>
          <w:color w:val="000000"/>
          <w:sz w:val="24"/>
          <w:szCs w:val="24"/>
        </w:rPr>
        <w:t>sībām</w:t>
      </w:r>
      <w:r w:rsidRPr="00BE0DB8">
        <w:rPr>
          <w:rFonts w:ascii="Times New Roman" w:eastAsia="Times New Roman" w:hAnsi="Times New Roman" w:cs="Times New Roman"/>
          <w:color w:val="000000"/>
          <w:spacing w:val="72"/>
          <w:sz w:val="24"/>
          <w:szCs w:val="24"/>
        </w:rPr>
        <w:t xml:space="preserve"> </w:t>
      </w:r>
      <w:r w:rsidRPr="00BE0DB8">
        <w:rPr>
          <w:rFonts w:ascii="Times New Roman" w:eastAsia="Times New Roman" w:hAnsi="Times New Roman" w:cs="Times New Roman"/>
          <w:color w:val="000000"/>
          <w:sz w:val="24"/>
          <w:szCs w:val="24"/>
        </w:rPr>
        <w:t>atbi</w:t>
      </w:r>
      <w:r w:rsidRPr="00BE0DB8">
        <w:rPr>
          <w:rFonts w:ascii="Times New Roman" w:eastAsia="Times New Roman" w:hAnsi="Times New Roman" w:cs="Times New Roman"/>
          <w:color w:val="000000"/>
          <w:spacing w:val="1"/>
          <w:sz w:val="24"/>
          <w:szCs w:val="24"/>
        </w:rPr>
        <w:t>l</w:t>
      </w:r>
      <w:r w:rsidRPr="00BE0DB8">
        <w:rPr>
          <w:rFonts w:ascii="Times New Roman" w:eastAsia="Times New Roman" w:hAnsi="Times New Roman" w:cs="Times New Roman"/>
          <w:color w:val="000000"/>
          <w:sz w:val="24"/>
          <w:szCs w:val="24"/>
        </w:rPr>
        <w:t>st</w:t>
      </w:r>
      <w:r w:rsidRPr="00BE0DB8">
        <w:rPr>
          <w:rFonts w:ascii="Times New Roman" w:eastAsia="Times New Roman" w:hAnsi="Times New Roman" w:cs="Times New Roman"/>
          <w:color w:val="000000"/>
          <w:spacing w:val="1"/>
          <w:sz w:val="24"/>
          <w:szCs w:val="24"/>
        </w:rPr>
        <w:t>o</w:t>
      </w:r>
      <w:r w:rsidRPr="00BE0DB8">
        <w:rPr>
          <w:rFonts w:ascii="Times New Roman" w:eastAsia="Times New Roman" w:hAnsi="Times New Roman" w:cs="Times New Roman"/>
          <w:color w:val="000000"/>
          <w:sz w:val="24"/>
          <w:szCs w:val="24"/>
        </w:rPr>
        <w:t>ši</w:t>
      </w:r>
      <w:r w:rsidRPr="00BE0DB8">
        <w:rPr>
          <w:rFonts w:ascii="Times New Roman" w:eastAsia="Times New Roman" w:hAnsi="Times New Roman" w:cs="Times New Roman"/>
          <w:color w:val="000000"/>
          <w:spacing w:val="70"/>
          <w:sz w:val="24"/>
          <w:szCs w:val="24"/>
        </w:rPr>
        <w:t xml:space="preserve"> </w:t>
      </w:r>
      <w:r w:rsidRPr="00BE0DB8">
        <w:rPr>
          <w:rFonts w:ascii="Times New Roman" w:eastAsia="Times New Roman" w:hAnsi="Times New Roman" w:cs="Times New Roman"/>
          <w:color w:val="000000"/>
          <w:sz w:val="24"/>
          <w:szCs w:val="24"/>
        </w:rPr>
        <w:t>sertific</w:t>
      </w:r>
      <w:r w:rsidRPr="00BE0DB8">
        <w:rPr>
          <w:rFonts w:ascii="Times New Roman" w:eastAsia="Times New Roman" w:hAnsi="Times New Roman" w:cs="Times New Roman"/>
          <w:color w:val="000000"/>
          <w:spacing w:val="-1"/>
          <w:sz w:val="24"/>
          <w:szCs w:val="24"/>
        </w:rPr>
        <w:t>ē</w:t>
      </w:r>
      <w:r w:rsidRPr="00BE0DB8">
        <w:rPr>
          <w:rFonts w:ascii="Times New Roman" w:eastAsia="Times New Roman" w:hAnsi="Times New Roman" w:cs="Times New Roman"/>
          <w:color w:val="000000"/>
          <w:sz w:val="24"/>
          <w:szCs w:val="24"/>
        </w:rPr>
        <w:t>ts</w:t>
      </w:r>
      <w:r w:rsidRPr="00BE0DB8">
        <w:rPr>
          <w:rFonts w:ascii="Times New Roman" w:eastAsia="Times New Roman" w:hAnsi="Times New Roman" w:cs="Times New Roman"/>
          <w:color w:val="000000"/>
          <w:spacing w:val="72"/>
          <w:sz w:val="24"/>
          <w:szCs w:val="24"/>
        </w:rPr>
        <w:t xml:space="preserve"> </w:t>
      </w:r>
      <w:r w:rsidRPr="00BE0DB8">
        <w:rPr>
          <w:rFonts w:ascii="Times New Roman" w:eastAsia="Times New Roman" w:hAnsi="Times New Roman" w:cs="Times New Roman"/>
          <w:color w:val="000000"/>
          <w:sz w:val="24"/>
          <w:szCs w:val="24"/>
        </w:rPr>
        <w:t>(ja</w:t>
      </w:r>
      <w:r w:rsidRPr="00BE0DB8">
        <w:rPr>
          <w:rFonts w:ascii="Times New Roman" w:eastAsia="Times New Roman" w:hAnsi="Times New Roman" w:cs="Times New Roman"/>
          <w:color w:val="000000"/>
          <w:spacing w:val="71"/>
          <w:sz w:val="24"/>
          <w:szCs w:val="24"/>
        </w:rPr>
        <w:t xml:space="preserve"> </w:t>
      </w:r>
      <w:r w:rsidRPr="00BE0DB8">
        <w:rPr>
          <w:rFonts w:ascii="Times New Roman" w:eastAsia="Times New Roman" w:hAnsi="Times New Roman" w:cs="Times New Roman"/>
          <w:color w:val="000000"/>
          <w:sz w:val="24"/>
          <w:szCs w:val="24"/>
        </w:rPr>
        <w:t>to nosaka</w:t>
      </w:r>
      <w:r w:rsidRPr="00BE0DB8">
        <w:rPr>
          <w:rFonts w:ascii="Times New Roman" w:eastAsia="Times New Roman" w:hAnsi="Times New Roman" w:cs="Times New Roman"/>
          <w:color w:val="000000"/>
          <w:sz w:val="24"/>
          <w:szCs w:val="24"/>
        </w:rPr>
        <w:tab/>
        <w:t>saisto</w:t>
      </w:r>
      <w:r w:rsidRPr="00BE0DB8">
        <w:rPr>
          <w:rFonts w:ascii="Times New Roman" w:eastAsia="Times New Roman" w:hAnsi="Times New Roman" w:cs="Times New Roman"/>
          <w:color w:val="000000"/>
          <w:spacing w:val="1"/>
          <w:sz w:val="24"/>
          <w:szCs w:val="24"/>
        </w:rPr>
        <w:t>š</w:t>
      </w:r>
      <w:r w:rsidRPr="00BE0DB8">
        <w:rPr>
          <w:rFonts w:ascii="Times New Roman" w:eastAsia="Times New Roman" w:hAnsi="Times New Roman" w:cs="Times New Roman"/>
          <w:color w:val="000000"/>
          <w:sz w:val="24"/>
          <w:szCs w:val="24"/>
        </w:rPr>
        <w:t>ie</w:t>
      </w:r>
      <w:r w:rsidRPr="00BE0DB8">
        <w:rPr>
          <w:rFonts w:ascii="Times New Roman" w:eastAsia="Times New Roman" w:hAnsi="Times New Roman" w:cs="Times New Roman"/>
          <w:color w:val="000000"/>
          <w:sz w:val="24"/>
          <w:szCs w:val="24"/>
        </w:rPr>
        <w:tab/>
        <w:t>no</w:t>
      </w:r>
      <w:r w:rsidRPr="00BE0DB8">
        <w:rPr>
          <w:rFonts w:ascii="Times New Roman" w:eastAsia="Times New Roman" w:hAnsi="Times New Roman" w:cs="Times New Roman"/>
          <w:color w:val="000000"/>
          <w:spacing w:val="1"/>
          <w:sz w:val="24"/>
          <w:szCs w:val="24"/>
        </w:rPr>
        <w:t>rm</w:t>
      </w:r>
      <w:r w:rsidRPr="00BE0DB8">
        <w:rPr>
          <w:rFonts w:ascii="Times New Roman" w:eastAsia="Times New Roman" w:hAnsi="Times New Roman" w:cs="Times New Roman"/>
          <w:color w:val="000000"/>
          <w:sz w:val="24"/>
          <w:szCs w:val="24"/>
        </w:rPr>
        <w:t>atīv</w:t>
      </w:r>
      <w:r w:rsidRPr="00BE0DB8">
        <w:rPr>
          <w:rFonts w:ascii="Times New Roman" w:eastAsia="Times New Roman" w:hAnsi="Times New Roman" w:cs="Times New Roman"/>
          <w:color w:val="000000"/>
          <w:spacing w:val="1"/>
          <w:sz w:val="24"/>
          <w:szCs w:val="24"/>
        </w:rPr>
        <w:t>i</w:t>
      </w:r>
      <w:r w:rsidRPr="00BE0DB8">
        <w:rPr>
          <w:rFonts w:ascii="Times New Roman" w:eastAsia="Times New Roman" w:hAnsi="Times New Roman" w:cs="Times New Roman"/>
          <w:color w:val="000000"/>
          <w:sz w:val="24"/>
          <w:szCs w:val="24"/>
        </w:rPr>
        <w:t>e</w:t>
      </w:r>
      <w:r w:rsidRPr="00BE0DB8">
        <w:rPr>
          <w:rFonts w:ascii="Times New Roman" w:eastAsia="Times New Roman" w:hAnsi="Times New Roman" w:cs="Times New Roman"/>
          <w:color w:val="000000"/>
          <w:sz w:val="24"/>
          <w:szCs w:val="24"/>
        </w:rPr>
        <w:tab/>
        <w:t>akti)</w:t>
      </w:r>
      <w:r w:rsidRPr="00BE0DB8">
        <w:rPr>
          <w:rFonts w:ascii="Times New Roman" w:eastAsia="Times New Roman" w:hAnsi="Times New Roman" w:cs="Times New Roman"/>
          <w:color w:val="000000"/>
          <w:sz w:val="24"/>
          <w:szCs w:val="24"/>
        </w:rPr>
        <w:tab/>
        <w:t>tehniskais</w:t>
      </w:r>
      <w:r w:rsidRPr="00BE0DB8">
        <w:rPr>
          <w:rFonts w:ascii="Times New Roman" w:eastAsia="Times New Roman" w:hAnsi="Times New Roman" w:cs="Times New Roman"/>
          <w:color w:val="000000"/>
          <w:sz w:val="24"/>
          <w:szCs w:val="24"/>
        </w:rPr>
        <w:tab/>
        <w:t>pe</w:t>
      </w:r>
      <w:r w:rsidRPr="00BE0DB8">
        <w:rPr>
          <w:rFonts w:ascii="Times New Roman" w:eastAsia="Times New Roman" w:hAnsi="Times New Roman" w:cs="Times New Roman"/>
          <w:color w:val="000000"/>
          <w:spacing w:val="-1"/>
          <w:sz w:val="24"/>
          <w:szCs w:val="24"/>
        </w:rPr>
        <w:t>r</w:t>
      </w:r>
      <w:r w:rsidRPr="00BE0DB8">
        <w:rPr>
          <w:rFonts w:ascii="Times New Roman" w:eastAsia="Times New Roman" w:hAnsi="Times New Roman" w:cs="Times New Roman"/>
          <w:color w:val="000000"/>
          <w:sz w:val="24"/>
          <w:szCs w:val="24"/>
        </w:rPr>
        <w:t>sonāls</w:t>
      </w:r>
      <w:r w:rsidRPr="00BE0DB8">
        <w:rPr>
          <w:rFonts w:ascii="Times New Roman" w:eastAsia="Times New Roman" w:hAnsi="Times New Roman" w:cs="Times New Roman"/>
          <w:color w:val="000000"/>
          <w:sz w:val="24"/>
          <w:szCs w:val="24"/>
        </w:rPr>
        <w:tab/>
        <w:t>T</w:t>
      </w:r>
      <w:r w:rsidRPr="00BE0DB8">
        <w:rPr>
          <w:rFonts w:ascii="Times New Roman" w:eastAsia="Times New Roman" w:hAnsi="Times New Roman" w:cs="Times New Roman"/>
          <w:color w:val="000000"/>
          <w:spacing w:val="-1"/>
          <w:sz w:val="24"/>
          <w:szCs w:val="24"/>
        </w:rPr>
        <w:t>e</w:t>
      </w:r>
      <w:r w:rsidRPr="00BE0DB8">
        <w:rPr>
          <w:rFonts w:ascii="Times New Roman" w:eastAsia="Times New Roman" w:hAnsi="Times New Roman" w:cs="Times New Roman"/>
          <w:color w:val="000000"/>
          <w:sz w:val="24"/>
          <w:szCs w:val="24"/>
        </w:rPr>
        <w:t>hni</w:t>
      </w:r>
      <w:r w:rsidRPr="00BE0DB8">
        <w:rPr>
          <w:rFonts w:ascii="Times New Roman" w:eastAsia="Times New Roman" w:hAnsi="Times New Roman" w:cs="Times New Roman"/>
          <w:color w:val="000000"/>
          <w:spacing w:val="3"/>
          <w:sz w:val="24"/>
          <w:szCs w:val="24"/>
        </w:rPr>
        <w:t>s</w:t>
      </w:r>
      <w:r w:rsidRPr="00BE0DB8">
        <w:rPr>
          <w:rFonts w:ascii="Times New Roman" w:eastAsia="Times New Roman" w:hAnsi="Times New Roman" w:cs="Times New Roman"/>
          <w:color w:val="000000"/>
          <w:sz w:val="24"/>
          <w:szCs w:val="24"/>
        </w:rPr>
        <w:t>kajās spe</w:t>
      </w:r>
      <w:r w:rsidRPr="00BE0DB8">
        <w:rPr>
          <w:rFonts w:ascii="Times New Roman" w:eastAsia="Times New Roman" w:hAnsi="Times New Roman" w:cs="Times New Roman"/>
          <w:color w:val="000000"/>
          <w:spacing w:val="-1"/>
          <w:sz w:val="24"/>
          <w:szCs w:val="24"/>
        </w:rPr>
        <w:t>c</w:t>
      </w:r>
      <w:r w:rsidRPr="00BE0DB8">
        <w:rPr>
          <w:rFonts w:ascii="Times New Roman" w:eastAsia="Times New Roman" w:hAnsi="Times New Roman" w:cs="Times New Roman"/>
          <w:color w:val="000000"/>
          <w:sz w:val="24"/>
          <w:szCs w:val="24"/>
        </w:rPr>
        <w:t>ifikā</w:t>
      </w:r>
      <w:r w:rsidRPr="00BE0DB8">
        <w:rPr>
          <w:rFonts w:ascii="Times New Roman" w:eastAsia="Times New Roman" w:hAnsi="Times New Roman" w:cs="Times New Roman"/>
          <w:color w:val="000000"/>
          <w:spacing w:val="-1"/>
          <w:sz w:val="24"/>
          <w:szCs w:val="24"/>
        </w:rPr>
        <w:t>c</w:t>
      </w:r>
      <w:r w:rsidRPr="00BE0DB8">
        <w:rPr>
          <w:rFonts w:ascii="Times New Roman" w:eastAsia="Times New Roman" w:hAnsi="Times New Roman" w:cs="Times New Roman"/>
          <w:color w:val="000000"/>
          <w:sz w:val="24"/>
          <w:szCs w:val="24"/>
        </w:rPr>
        <w:t>ijās</w:t>
      </w:r>
      <w:r w:rsidRPr="00BE0DB8">
        <w:rPr>
          <w:rFonts w:ascii="Times New Roman" w:eastAsia="Times New Roman" w:hAnsi="Times New Roman" w:cs="Times New Roman"/>
          <w:color w:val="000000"/>
          <w:spacing w:val="4"/>
          <w:sz w:val="24"/>
          <w:szCs w:val="24"/>
        </w:rPr>
        <w:t xml:space="preserve"> </w:t>
      </w:r>
      <w:r w:rsidRPr="00BE0DB8">
        <w:rPr>
          <w:rFonts w:ascii="Times New Roman" w:eastAsia="Times New Roman" w:hAnsi="Times New Roman" w:cs="Times New Roman"/>
          <w:color w:val="000000"/>
          <w:sz w:val="24"/>
          <w:szCs w:val="24"/>
        </w:rPr>
        <w:t>no</w:t>
      </w:r>
      <w:r w:rsidRPr="00BE0DB8">
        <w:rPr>
          <w:rFonts w:ascii="Times New Roman" w:eastAsia="Times New Roman" w:hAnsi="Times New Roman" w:cs="Times New Roman"/>
          <w:color w:val="000000"/>
          <w:spacing w:val="3"/>
          <w:sz w:val="24"/>
          <w:szCs w:val="24"/>
        </w:rPr>
        <w:t>t</w:t>
      </w:r>
      <w:r w:rsidRPr="00BE0DB8">
        <w:rPr>
          <w:rFonts w:ascii="Times New Roman" w:eastAsia="Times New Roman" w:hAnsi="Times New Roman" w:cs="Times New Roman"/>
          <w:color w:val="000000"/>
          <w:sz w:val="24"/>
          <w:szCs w:val="24"/>
        </w:rPr>
        <w:t>eikto</w:t>
      </w:r>
      <w:r w:rsidRPr="00BE0DB8">
        <w:rPr>
          <w:rFonts w:ascii="Times New Roman" w:eastAsia="Times New Roman" w:hAnsi="Times New Roman" w:cs="Times New Roman"/>
          <w:color w:val="000000"/>
          <w:spacing w:val="5"/>
          <w:sz w:val="24"/>
          <w:szCs w:val="24"/>
        </w:rPr>
        <w:t xml:space="preserve"> </w:t>
      </w:r>
      <w:r w:rsidRPr="00BE0DB8">
        <w:rPr>
          <w:rFonts w:ascii="Times New Roman" w:eastAsia="Times New Roman" w:hAnsi="Times New Roman" w:cs="Times New Roman"/>
          <w:color w:val="000000"/>
          <w:sz w:val="24"/>
          <w:szCs w:val="24"/>
        </w:rPr>
        <w:t>būvu</w:t>
      </w:r>
      <w:r w:rsidRPr="00BE0DB8">
        <w:rPr>
          <w:rFonts w:ascii="Times New Roman" w:eastAsia="Times New Roman" w:hAnsi="Times New Roman" w:cs="Times New Roman"/>
          <w:color w:val="000000"/>
          <w:spacing w:val="2"/>
          <w:sz w:val="24"/>
          <w:szCs w:val="24"/>
        </w:rPr>
        <w:t>z</w:t>
      </w:r>
      <w:r w:rsidRPr="00BE0DB8">
        <w:rPr>
          <w:rFonts w:ascii="Times New Roman" w:eastAsia="Times New Roman" w:hAnsi="Times New Roman" w:cs="Times New Roman"/>
          <w:color w:val="000000"/>
          <w:sz w:val="24"/>
          <w:szCs w:val="24"/>
        </w:rPr>
        <w:t>r</w:t>
      </w:r>
      <w:r w:rsidRPr="00BE0DB8">
        <w:rPr>
          <w:rFonts w:ascii="Times New Roman" w:eastAsia="Times New Roman" w:hAnsi="Times New Roman" w:cs="Times New Roman"/>
          <w:color w:val="000000"/>
          <w:spacing w:val="-1"/>
          <w:sz w:val="24"/>
          <w:szCs w:val="24"/>
        </w:rPr>
        <w:t>a</w:t>
      </w:r>
      <w:r w:rsidRPr="00BE0DB8">
        <w:rPr>
          <w:rFonts w:ascii="Times New Roman" w:eastAsia="Times New Roman" w:hAnsi="Times New Roman" w:cs="Times New Roman"/>
          <w:color w:val="000000"/>
          <w:sz w:val="24"/>
          <w:szCs w:val="24"/>
        </w:rPr>
        <w:t>ud</w:t>
      </w:r>
      <w:r w:rsidRPr="00BE0DB8">
        <w:rPr>
          <w:rFonts w:ascii="Times New Roman" w:eastAsia="Times New Roman" w:hAnsi="Times New Roman" w:cs="Times New Roman"/>
          <w:color w:val="000000"/>
          <w:spacing w:val="1"/>
          <w:sz w:val="24"/>
          <w:szCs w:val="24"/>
        </w:rPr>
        <w:t>z</w:t>
      </w:r>
      <w:r w:rsidRPr="00BE0DB8">
        <w:rPr>
          <w:rFonts w:ascii="Times New Roman" w:eastAsia="Times New Roman" w:hAnsi="Times New Roman" w:cs="Times New Roman"/>
          <w:color w:val="000000"/>
          <w:sz w:val="24"/>
          <w:szCs w:val="24"/>
        </w:rPr>
        <w:t>ī</w:t>
      </w:r>
      <w:r w:rsidRPr="00BE0DB8">
        <w:rPr>
          <w:rFonts w:ascii="Times New Roman" w:eastAsia="Times New Roman" w:hAnsi="Times New Roman" w:cs="Times New Roman"/>
          <w:color w:val="000000"/>
          <w:spacing w:val="1"/>
          <w:sz w:val="24"/>
          <w:szCs w:val="24"/>
        </w:rPr>
        <w:t>b</w:t>
      </w:r>
      <w:r w:rsidRPr="00BE0DB8">
        <w:rPr>
          <w:rFonts w:ascii="Times New Roman" w:eastAsia="Times New Roman" w:hAnsi="Times New Roman" w:cs="Times New Roman"/>
          <w:color w:val="000000"/>
          <w:sz w:val="24"/>
          <w:szCs w:val="24"/>
        </w:rPr>
        <w:t>as</w:t>
      </w:r>
      <w:r w:rsidRPr="00BE0DB8">
        <w:rPr>
          <w:rFonts w:ascii="Times New Roman" w:eastAsia="Times New Roman" w:hAnsi="Times New Roman" w:cs="Times New Roman"/>
          <w:color w:val="000000"/>
          <w:spacing w:val="4"/>
          <w:sz w:val="24"/>
          <w:szCs w:val="24"/>
        </w:rPr>
        <w:t xml:space="preserve"> </w:t>
      </w:r>
      <w:r w:rsidRPr="00BE0DB8">
        <w:rPr>
          <w:rFonts w:ascii="Times New Roman" w:eastAsia="Times New Roman" w:hAnsi="Times New Roman" w:cs="Times New Roman"/>
          <w:color w:val="000000"/>
          <w:sz w:val="24"/>
          <w:szCs w:val="24"/>
        </w:rPr>
        <w:t>da</w:t>
      </w:r>
      <w:r w:rsidRPr="00BE0DB8">
        <w:rPr>
          <w:rFonts w:ascii="Times New Roman" w:eastAsia="Times New Roman" w:hAnsi="Times New Roman" w:cs="Times New Roman"/>
          <w:color w:val="000000"/>
          <w:spacing w:val="-1"/>
          <w:sz w:val="24"/>
          <w:szCs w:val="24"/>
        </w:rPr>
        <w:t>r</w:t>
      </w:r>
      <w:r w:rsidRPr="00BE0DB8">
        <w:rPr>
          <w:rFonts w:ascii="Times New Roman" w:eastAsia="Times New Roman" w:hAnsi="Times New Roman" w:cs="Times New Roman"/>
          <w:color w:val="000000"/>
          <w:sz w:val="24"/>
          <w:szCs w:val="24"/>
        </w:rPr>
        <w:t>bu</w:t>
      </w:r>
      <w:r w:rsidRPr="00BE0DB8">
        <w:rPr>
          <w:rFonts w:ascii="Times New Roman" w:eastAsia="Times New Roman" w:hAnsi="Times New Roman" w:cs="Times New Roman"/>
          <w:color w:val="000000"/>
          <w:spacing w:val="4"/>
          <w:sz w:val="24"/>
          <w:szCs w:val="24"/>
        </w:rPr>
        <w:t xml:space="preserve"> </w:t>
      </w:r>
      <w:r w:rsidRPr="00BE0DB8">
        <w:rPr>
          <w:rFonts w:ascii="Times New Roman" w:eastAsia="Times New Roman" w:hAnsi="Times New Roman" w:cs="Times New Roman"/>
          <w:color w:val="000000"/>
          <w:spacing w:val="1"/>
          <w:sz w:val="24"/>
          <w:szCs w:val="24"/>
        </w:rPr>
        <w:t>iz</w:t>
      </w:r>
      <w:r w:rsidRPr="00BE0DB8">
        <w:rPr>
          <w:rFonts w:ascii="Times New Roman" w:eastAsia="Times New Roman" w:hAnsi="Times New Roman" w:cs="Times New Roman"/>
          <w:color w:val="000000"/>
          <w:sz w:val="24"/>
          <w:szCs w:val="24"/>
        </w:rPr>
        <w:t>p</w:t>
      </w:r>
      <w:r w:rsidRPr="00BE0DB8">
        <w:rPr>
          <w:rFonts w:ascii="Times New Roman" w:eastAsia="Times New Roman" w:hAnsi="Times New Roman" w:cs="Times New Roman"/>
          <w:color w:val="000000"/>
          <w:spacing w:val="1"/>
          <w:sz w:val="24"/>
          <w:szCs w:val="24"/>
        </w:rPr>
        <w:t>i</w:t>
      </w:r>
      <w:r w:rsidRPr="00BE0DB8">
        <w:rPr>
          <w:rFonts w:ascii="Times New Roman" w:eastAsia="Times New Roman" w:hAnsi="Times New Roman" w:cs="Times New Roman"/>
          <w:color w:val="000000"/>
          <w:sz w:val="24"/>
          <w:szCs w:val="24"/>
        </w:rPr>
        <w:t>ldei</w:t>
      </w:r>
      <w:r w:rsidR="00003BFF">
        <w:rPr>
          <w:rFonts w:ascii="Times New Roman" w:eastAsia="Times New Roman" w:hAnsi="Times New Roman" w:cs="Times New Roman"/>
          <w:color w:val="000000"/>
          <w:sz w:val="24"/>
          <w:szCs w:val="24"/>
        </w:rPr>
        <w:t>.</w:t>
      </w:r>
      <w:r w:rsidRPr="00BE0DB8">
        <w:rPr>
          <w:rFonts w:ascii="Times New Roman" w:eastAsia="Times New Roman" w:hAnsi="Times New Roman" w:cs="Times New Roman"/>
          <w:color w:val="000000"/>
          <w:spacing w:val="5"/>
          <w:sz w:val="24"/>
          <w:szCs w:val="24"/>
        </w:rPr>
        <w:t xml:space="preserve"> </w:t>
      </w:r>
      <w:r w:rsidRPr="00BE0DB8">
        <w:rPr>
          <w:rFonts w:ascii="Times New Roman" w:eastAsia="Times New Roman" w:hAnsi="Times New Roman" w:cs="Times New Roman"/>
          <w:color w:val="000000"/>
          <w:sz w:val="24"/>
          <w:szCs w:val="24"/>
        </w:rPr>
        <w:t>Tehniskais</w:t>
      </w:r>
      <w:r w:rsidRPr="00BE0DB8">
        <w:rPr>
          <w:rFonts w:ascii="Times New Roman" w:eastAsia="Times New Roman" w:hAnsi="Times New Roman" w:cs="Times New Roman"/>
          <w:color w:val="000000"/>
          <w:spacing w:val="5"/>
          <w:sz w:val="24"/>
          <w:szCs w:val="24"/>
        </w:rPr>
        <w:t xml:space="preserve"> </w:t>
      </w:r>
      <w:r w:rsidRPr="00BE0DB8">
        <w:rPr>
          <w:rFonts w:ascii="Times New Roman" w:eastAsia="Times New Roman" w:hAnsi="Times New Roman" w:cs="Times New Roman"/>
          <w:color w:val="000000"/>
          <w:sz w:val="24"/>
          <w:szCs w:val="24"/>
        </w:rPr>
        <w:t>pied</w:t>
      </w:r>
      <w:r w:rsidRPr="00BE0DB8">
        <w:rPr>
          <w:rFonts w:ascii="Times New Roman" w:eastAsia="Times New Roman" w:hAnsi="Times New Roman" w:cs="Times New Roman"/>
          <w:color w:val="000000"/>
          <w:spacing w:val="-1"/>
          <w:sz w:val="24"/>
          <w:szCs w:val="24"/>
        </w:rPr>
        <w:t>ā</w:t>
      </w:r>
      <w:r w:rsidRPr="00BE0DB8">
        <w:rPr>
          <w:rFonts w:ascii="Times New Roman" w:eastAsia="Times New Roman" w:hAnsi="Times New Roman" w:cs="Times New Roman"/>
          <w:color w:val="000000"/>
          <w:spacing w:val="2"/>
          <w:sz w:val="24"/>
          <w:szCs w:val="24"/>
        </w:rPr>
        <w:t>v</w:t>
      </w:r>
      <w:r w:rsidRPr="00BE0DB8">
        <w:rPr>
          <w:rFonts w:ascii="Times New Roman" w:eastAsia="Times New Roman" w:hAnsi="Times New Roman" w:cs="Times New Roman"/>
          <w:color w:val="000000"/>
          <w:sz w:val="24"/>
          <w:szCs w:val="24"/>
        </w:rPr>
        <w:t>ājums jāsag</w:t>
      </w:r>
      <w:r w:rsidRPr="00BE0DB8">
        <w:rPr>
          <w:rFonts w:ascii="Times New Roman" w:eastAsia="Times New Roman" w:hAnsi="Times New Roman" w:cs="Times New Roman"/>
          <w:color w:val="000000"/>
          <w:spacing w:val="-1"/>
          <w:sz w:val="24"/>
          <w:szCs w:val="24"/>
        </w:rPr>
        <w:t>a</w:t>
      </w:r>
      <w:r w:rsidRPr="00BE0DB8">
        <w:rPr>
          <w:rFonts w:ascii="Times New Roman" w:eastAsia="Times New Roman" w:hAnsi="Times New Roman" w:cs="Times New Roman"/>
          <w:color w:val="000000"/>
          <w:sz w:val="24"/>
          <w:szCs w:val="24"/>
        </w:rPr>
        <w:t>t</w:t>
      </w:r>
      <w:r w:rsidRPr="00BE0DB8">
        <w:rPr>
          <w:rFonts w:ascii="Times New Roman" w:eastAsia="Times New Roman" w:hAnsi="Times New Roman" w:cs="Times New Roman"/>
          <w:color w:val="000000"/>
          <w:spacing w:val="-1"/>
          <w:sz w:val="24"/>
          <w:szCs w:val="24"/>
        </w:rPr>
        <w:t>a</w:t>
      </w:r>
      <w:r w:rsidRPr="00BE0DB8">
        <w:rPr>
          <w:rFonts w:ascii="Times New Roman" w:eastAsia="Times New Roman" w:hAnsi="Times New Roman" w:cs="Times New Roman"/>
          <w:color w:val="000000"/>
          <w:sz w:val="24"/>
          <w:szCs w:val="24"/>
        </w:rPr>
        <w:t>vo p</w:t>
      </w:r>
      <w:r w:rsidRPr="00BE0DB8">
        <w:rPr>
          <w:rFonts w:ascii="Times New Roman" w:eastAsia="Times New Roman" w:hAnsi="Times New Roman" w:cs="Times New Roman"/>
          <w:color w:val="000000"/>
          <w:spacing w:val="1"/>
          <w:sz w:val="24"/>
          <w:szCs w:val="24"/>
        </w:rPr>
        <w:t>a</w:t>
      </w:r>
      <w:r w:rsidRPr="00BE0DB8">
        <w:rPr>
          <w:rFonts w:ascii="Times New Roman" w:eastAsia="Times New Roman" w:hAnsi="Times New Roman" w:cs="Times New Roman"/>
          <w:color w:val="000000"/>
          <w:sz w:val="24"/>
          <w:szCs w:val="24"/>
        </w:rPr>
        <w:t>r T</w:t>
      </w:r>
      <w:r w:rsidRPr="00BE0DB8">
        <w:rPr>
          <w:rFonts w:ascii="Times New Roman" w:eastAsia="Times New Roman" w:hAnsi="Times New Roman" w:cs="Times New Roman"/>
          <w:color w:val="000000"/>
          <w:spacing w:val="-1"/>
          <w:sz w:val="24"/>
          <w:szCs w:val="24"/>
        </w:rPr>
        <w:t>e</w:t>
      </w:r>
      <w:r w:rsidRPr="00BE0DB8">
        <w:rPr>
          <w:rFonts w:ascii="Times New Roman" w:eastAsia="Times New Roman" w:hAnsi="Times New Roman" w:cs="Times New Roman"/>
          <w:color w:val="000000"/>
          <w:sz w:val="24"/>
          <w:szCs w:val="24"/>
        </w:rPr>
        <w:t>hniska</w:t>
      </w:r>
      <w:r w:rsidRPr="00BE0DB8">
        <w:rPr>
          <w:rFonts w:ascii="Times New Roman" w:eastAsia="Times New Roman" w:hAnsi="Times New Roman" w:cs="Times New Roman"/>
          <w:color w:val="000000"/>
          <w:spacing w:val="2"/>
          <w:sz w:val="24"/>
          <w:szCs w:val="24"/>
        </w:rPr>
        <w:t>j</w:t>
      </w:r>
      <w:r w:rsidRPr="00BE0DB8">
        <w:rPr>
          <w:rFonts w:ascii="Times New Roman" w:eastAsia="Times New Roman" w:hAnsi="Times New Roman" w:cs="Times New Roman"/>
          <w:color w:val="000000"/>
          <w:sz w:val="24"/>
          <w:szCs w:val="24"/>
        </w:rPr>
        <w:t>ā spe</w:t>
      </w:r>
      <w:r w:rsidRPr="00BE0DB8">
        <w:rPr>
          <w:rFonts w:ascii="Times New Roman" w:eastAsia="Times New Roman" w:hAnsi="Times New Roman" w:cs="Times New Roman"/>
          <w:color w:val="000000"/>
          <w:spacing w:val="-1"/>
          <w:sz w:val="24"/>
          <w:szCs w:val="24"/>
        </w:rPr>
        <w:t>c</w:t>
      </w:r>
      <w:r w:rsidRPr="00BE0DB8">
        <w:rPr>
          <w:rFonts w:ascii="Times New Roman" w:eastAsia="Times New Roman" w:hAnsi="Times New Roman" w:cs="Times New Roman"/>
          <w:color w:val="000000"/>
          <w:sz w:val="24"/>
          <w:szCs w:val="24"/>
        </w:rPr>
        <w:t>ifik</w:t>
      </w:r>
      <w:r w:rsidRPr="00BE0DB8">
        <w:rPr>
          <w:rFonts w:ascii="Times New Roman" w:eastAsia="Times New Roman" w:hAnsi="Times New Roman" w:cs="Times New Roman"/>
          <w:color w:val="000000"/>
          <w:spacing w:val="1"/>
          <w:sz w:val="24"/>
          <w:szCs w:val="24"/>
        </w:rPr>
        <w:t>ā</w:t>
      </w:r>
      <w:r w:rsidRPr="00BE0DB8">
        <w:rPr>
          <w:rFonts w:ascii="Times New Roman" w:eastAsia="Times New Roman" w:hAnsi="Times New Roman" w:cs="Times New Roman"/>
          <w:color w:val="000000"/>
          <w:sz w:val="24"/>
          <w:szCs w:val="24"/>
        </w:rPr>
        <w:t>cijā nor</w:t>
      </w:r>
      <w:r w:rsidRPr="00BE0DB8">
        <w:rPr>
          <w:rFonts w:ascii="Times New Roman" w:eastAsia="Times New Roman" w:hAnsi="Times New Roman" w:cs="Times New Roman"/>
          <w:color w:val="000000"/>
          <w:spacing w:val="-1"/>
          <w:sz w:val="24"/>
          <w:szCs w:val="24"/>
        </w:rPr>
        <w:t>ā</w:t>
      </w:r>
      <w:r w:rsidRPr="00BE0DB8">
        <w:rPr>
          <w:rFonts w:ascii="Times New Roman" w:eastAsia="Times New Roman" w:hAnsi="Times New Roman" w:cs="Times New Roman"/>
          <w:color w:val="000000"/>
          <w:sz w:val="24"/>
          <w:szCs w:val="24"/>
        </w:rPr>
        <w:t xml:space="preserve">dīto </w:t>
      </w:r>
      <w:r w:rsidRPr="00BE0DB8">
        <w:rPr>
          <w:rFonts w:ascii="Times New Roman" w:eastAsia="Times New Roman" w:hAnsi="Times New Roman" w:cs="Times New Roman"/>
          <w:color w:val="000000"/>
          <w:spacing w:val="2"/>
          <w:sz w:val="24"/>
          <w:szCs w:val="24"/>
        </w:rPr>
        <w:t>d</w:t>
      </w:r>
      <w:r w:rsidRPr="00BE0DB8">
        <w:rPr>
          <w:rFonts w:ascii="Times New Roman" w:eastAsia="Times New Roman" w:hAnsi="Times New Roman" w:cs="Times New Roman"/>
          <w:color w:val="000000"/>
          <w:sz w:val="24"/>
          <w:szCs w:val="24"/>
        </w:rPr>
        <w:t xml:space="preserve">arbu </w:t>
      </w:r>
      <w:r w:rsidRPr="00BE0DB8">
        <w:rPr>
          <w:rFonts w:ascii="Times New Roman" w:eastAsia="Times New Roman" w:hAnsi="Times New Roman" w:cs="Times New Roman"/>
          <w:color w:val="000000"/>
          <w:spacing w:val="-1"/>
          <w:sz w:val="24"/>
          <w:szCs w:val="24"/>
        </w:rPr>
        <w:t>a</w:t>
      </w:r>
      <w:r w:rsidRPr="00BE0DB8">
        <w:rPr>
          <w:rFonts w:ascii="Times New Roman" w:eastAsia="Times New Roman" w:hAnsi="Times New Roman" w:cs="Times New Roman"/>
          <w:color w:val="000000"/>
          <w:sz w:val="24"/>
          <w:szCs w:val="24"/>
        </w:rPr>
        <w:t>pjomu.</w:t>
      </w:r>
    </w:p>
    <w:p w14:paraId="7D136DC1" w14:textId="5965C360" w:rsidR="00187532" w:rsidRPr="00BE0DB8" w:rsidRDefault="000F3EAC" w:rsidP="00003BFF">
      <w:pPr>
        <w:pStyle w:val="Sarakstarindkopa"/>
        <w:numPr>
          <w:ilvl w:val="0"/>
          <w:numId w:val="1"/>
        </w:numPr>
        <w:tabs>
          <w:tab w:val="left" w:pos="2001"/>
          <w:tab w:val="left" w:pos="3072"/>
          <w:tab w:val="left" w:pos="4370"/>
          <w:tab w:val="left" w:pos="5066"/>
          <w:tab w:val="left" w:pos="6283"/>
          <w:tab w:val="left" w:pos="7444"/>
        </w:tabs>
        <w:spacing w:after="0" w:line="240" w:lineRule="auto"/>
        <w:ind w:right="921"/>
        <w:jc w:val="both"/>
        <w:rPr>
          <w:rFonts w:ascii="Times New Roman" w:eastAsia="Times New Roman" w:hAnsi="Times New Roman" w:cs="Times New Roman"/>
          <w:color w:val="000000"/>
          <w:sz w:val="24"/>
          <w:szCs w:val="24"/>
        </w:rPr>
      </w:pPr>
      <w:r w:rsidRPr="00BE0DB8">
        <w:rPr>
          <w:rFonts w:ascii="Times New Roman" w:eastAsia="Times New Roman" w:hAnsi="Times New Roman" w:cs="Times New Roman"/>
          <w:color w:val="000000"/>
          <w:spacing w:val="-1"/>
          <w:sz w:val="24"/>
          <w:szCs w:val="24"/>
        </w:rPr>
        <w:t>F</w:t>
      </w:r>
      <w:r w:rsidRPr="00BE0DB8">
        <w:rPr>
          <w:rFonts w:ascii="Times New Roman" w:eastAsia="Times New Roman" w:hAnsi="Times New Roman" w:cs="Times New Roman"/>
          <w:color w:val="000000"/>
          <w:sz w:val="24"/>
          <w:szCs w:val="24"/>
        </w:rPr>
        <w:t>inanšu</w:t>
      </w:r>
      <w:r w:rsidRPr="00BE0DB8">
        <w:rPr>
          <w:rFonts w:ascii="Times New Roman" w:eastAsia="Times New Roman" w:hAnsi="Times New Roman" w:cs="Times New Roman"/>
          <w:color w:val="000000"/>
          <w:spacing w:val="60"/>
          <w:sz w:val="24"/>
          <w:szCs w:val="24"/>
        </w:rPr>
        <w:t xml:space="preserve"> </w:t>
      </w:r>
      <w:r w:rsidRPr="00BE0DB8">
        <w:rPr>
          <w:rFonts w:ascii="Times New Roman" w:eastAsia="Times New Roman" w:hAnsi="Times New Roman" w:cs="Times New Roman"/>
          <w:color w:val="000000"/>
          <w:sz w:val="24"/>
          <w:szCs w:val="24"/>
        </w:rPr>
        <w:t>pied</w:t>
      </w:r>
      <w:r w:rsidRPr="00BE0DB8">
        <w:rPr>
          <w:rFonts w:ascii="Times New Roman" w:eastAsia="Times New Roman" w:hAnsi="Times New Roman" w:cs="Times New Roman"/>
          <w:color w:val="000000"/>
          <w:spacing w:val="-1"/>
          <w:sz w:val="24"/>
          <w:szCs w:val="24"/>
        </w:rPr>
        <w:t>ā</w:t>
      </w:r>
      <w:r w:rsidRPr="00BE0DB8">
        <w:rPr>
          <w:rFonts w:ascii="Times New Roman" w:eastAsia="Times New Roman" w:hAnsi="Times New Roman" w:cs="Times New Roman"/>
          <w:color w:val="000000"/>
          <w:spacing w:val="2"/>
          <w:sz w:val="24"/>
          <w:szCs w:val="24"/>
        </w:rPr>
        <w:t>v</w:t>
      </w:r>
      <w:r w:rsidRPr="00BE0DB8">
        <w:rPr>
          <w:rFonts w:ascii="Times New Roman" w:eastAsia="Times New Roman" w:hAnsi="Times New Roman" w:cs="Times New Roman"/>
          <w:color w:val="000000"/>
          <w:sz w:val="24"/>
          <w:szCs w:val="24"/>
        </w:rPr>
        <w:t>ājumam</w:t>
      </w:r>
      <w:r w:rsidRPr="00BE0DB8">
        <w:rPr>
          <w:rFonts w:ascii="Times New Roman" w:eastAsia="Times New Roman" w:hAnsi="Times New Roman" w:cs="Times New Roman"/>
          <w:color w:val="000000"/>
          <w:spacing w:val="62"/>
          <w:sz w:val="24"/>
          <w:szCs w:val="24"/>
        </w:rPr>
        <w:t xml:space="preserve"> </w:t>
      </w:r>
      <w:r w:rsidRPr="00BE0DB8">
        <w:rPr>
          <w:rFonts w:ascii="Times New Roman" w:eastAsia="Times New Roman" w:hAnsi="Times New Roman" w:cs="Times New Roman"/>
          <w:color w:val="000000"/>
          <w:spacing w:val="1"/>
          <w:sz w:val="24"/>
          <w:szCs w:val="24"/>
        </w:rPr>
        <w:t>j</w:t>
      </w:r>
      <w:r w:rsidRPr="00BE0DB8">
        <w:rPr>
          <w:rFonts w:ascii="Times New Roman" w:eastAsia="Times New Roman" w:hAnsi="Times New Roman" w:cs="Times New Roman"/>
          <w:color w:val="000000"/>
          <w:sz w:val="24"/>
          <w:szCs w:val="24"/>
        </w:rPr>
        <w:t>ābūt</w:t>
      </w:r>
      <w:r w:rsidRPr="00BE0DB8">
        <w:rPr>
          <w:rFonts w:ascii="Times New Roman" w:eastAsia="Times New Roman" w:hAnsi="Times New Roman" w:cs="Times New Roman"/>
          <w:color w:val="000000"/>
          <w:spacing w:val="60"/>
          <w:sz w:val="24"/>
          <w:szCs w:val="24"/>
        </w:rPr>
        <w:t xml:space="preserve"> </w:t>
      </w:r>
      <w:r w:rsidRPr="00BE0DB8">
        <w:rPr>
          <w:rFonts w:ascii="Times New Roman" w:eastAsia="Times New Roman" w:hAnsi="Times New Roman" w:cs="Times New Roman"/>
          <w:color w:val="000000"/>
          <w:spacing w:val="1"/>
          <w:sz w:val="24"/>
          <w:szCs w:val="24"/>
        </w:rPr>
        <w:t>P</w:t>
      </w:r>
      <w:r w:rsidRPr="00BE0DB8">
        <w:rPr>
          <w:rFonts w:ascii="Times New Roman" w:eastAsia="Times New Roman" w:hAnsi="Times New Roman" w:cs="Times New Roman"/>
          <w:color w:val="000000"/>
          <w:sz w:val="24"/>
          <w:szCs w:val="24"/>
        </w:rPr>
        <w:t>r</w:t>
      </w:r>
      <w:r w:rsidRPr="00BE0DB8">
        <w:rPr>
          <w:rFonts w:ascii="Times New Roman" w:eastAsia="Times New Roman" w:hAnsi="Times New Roman" w:cs="Times New Roman"/>
          <w:color w:val="000000"/>
          <w:spacing w:val="-1"/>
          <w:sz w:val="24"/>
          <w:szCs w:val="24"/>
        </w:rPr>
        <w:t>e</w:t>
      </w:r>
      <w:r w:rsidRPr="00BE0DB8">
        <w:rPr>
          <w:rFonts w:ascii="Times New Roman" w:eastAsia="Times New Roman" w:hAnsi="Times New Roman" w:cs="Times New Roman"/>
          <w:color w:val="000000"/>
          <w:sz w:val="24"/>
          <w:szCs w:val="24"/>
        </w:rPr>
        <w:t>tend</w:t>
      </w:r>
      <w:r w:rsidRPr="00BE0DB8">
        <w:rPr>
          <w:rFonts w:ascii="Times New Roman" w:eastAsia="Times New Roman" w:hAnsi="Times New Roman" w:cs="Times New Roman"/>
          <w:color w:val="000000"/>
          <w:spacing w:val="-1"/>
          <w:sz w:val="24"/>
          <w:szCs w:val="24"/>
        </w:rPr>
        <w:t>e</w:t>
      </w:r>
      <w:r w:rsidRPr="00BE0DB8">
        <w:rPr>
          <w:rFonts w:ascii="Times New Roman" w:eastAsia="Times New Roman" w:hAnsi="Times New Roman" w:cs="Times New Roman"/>
          <w:color w:val="000000"/>
          <w:sz w:val="24"/>
          <w:szCs w:val="24"/>
        </w:rPr>
        <w:t>nta</w:t>
      </w:r>
      <w:r w:rsidRPr="00BE0DB8">
        <w:rPr>
          <w:rFonts w:ascii="Times New Roman" w:eastAsia="Times New Roman" w:hAnsi="Times New Roman" w:cs="Times New Roman"/>
          <w:color w:val="000000"/>
          <w:spacing w:val="59"/>
          <w:sz w:val="24"/>
          <w:szCs w:val="24"/>
        </w:rPr>
        <w:t xml:space="preserve"> </w:t>
      </w:r>
      <w:r w:rsidRPr="00BE0DB8">
        <w:rPr>
          <w:rFonts w:ascii="Times New Roman" w:eastAsia="Times New Roman" w:hAnsi="Times New Roman" w:cs="Times New Roman"/>
          <w:color w:val="000000"/>
          <w:spacing w:val="2"/>
          <w:sz w:val="24"/>
          <w:szCs w:val="24"/>
        </w:rPr>
        <w:t>v</w:t>
      </w:r>
      <w:r w:rsidRPr="00BE0DB8">
        <w:rPr>
          <w:rFonts w:ascii="Times New Roman" w:eastAsia="Times New Roman" w:hAnsi="Times New Roman" w:cs="Times New Roman"/>
          <w:color w:val="000000"/>
          <w:sz w:val="24"/>
          <w:szCs w:val="24"/>
        </w:rPr>
        <w:t>adīt</w:t>
      </w:r>
      <w:r w:rsidRPr="00BE0DB8">
        <w:rPr>
          <w:rFonts w:ascii="Times New Roman" w:eastAsia="Times New Roman" w:hAnsi="Times New Roman" w:cs="Times New Roman"/>
          <w:color w:val="000000"/>
          <w:spacing w:val="2"/>
          <w:sz w:val="24"/>
          <w:szCs w:val="24"/>
        </w:rPr>
        <w:t>ā</w:t>
      </w:r>
      <w:r w:rsidRPr="00BE0DB8">
        <w:rPr>
          <w:rFonts w:ascii="Times New Roman" w:eastAsia="Times New Roman" w:hAnsi="Times New Roman" w:cs="Times New Roman"/>
          <w:color w:val="000000"/>
          <w:sz w:val="24"/>
          <w:szCs w:val="24"/>
        </w:rPr>
        <w:t>ja</w:t>
      </w:r>
      <w:r w:rsidRPr="00BE0DB8">
        <w:rPr>
          <w:rFonts w:ascii="Times New Roman" w:eastAsia="Times New Roman" w:hAnsi="Times New Roman" w:cs="Times New Roman"/>
          <w:color w:val="000000"/>
          <w:spacing w:val="59"/>
          <w:sz w:val="24"/>
          <w:szCs w:val="24"/>
        </w:rPr>
        <w:t xml:space="preserve"> </w:t>
      </w:r>
      <w:r w:rsidRPr="00BE0DB8">
        <w:rPr>
          <w:rFonts w:ascii="Times New Roman" w:eastAsia="Times New Roman" w:hAnsi="Times New Roman" w:cs="Times New Roman"/>
          <w:color w:val="000000"/>
          <w:sz w:val="24"/>
          <w:szCs w:val="24"/>
        </w:rPr>
        <w:t>vai</w:t>
      </w:r>
      <w:r w:rsidRPr="00BE0DB8">
        <w:rPr>
          <w:rFonts w:ascii="Times New Roman" w:eastAsia="Times New Roman" w:hAnsi="Times New Roman" w:cs="Times New Roman"/>
          <w:color w:val="000000"/>
          <w:spacing w:val="60"/>
          <w:sz w:val="24"/>
          <w:szCs w:val="24"/>
        </w:rPr>
        <w:t xml:space="preserve"> </w:t>
      </w:r>
      <w:r w:rsidRPr="00BE0DB8">
        <w:rPr>
          <w:rFonts w:ascii="Times New Roman" w:eastAsia="Times New Roman" w:hAnsi="Times New Roman" w:cs="Times New Roman"/>
          <w:color w:val="000000"/>
          <w:sz w:val="24"/>
          <w:szCs w:val="24"/>
        </w:rPr>
        <w:t>p</w:t>
      </w:r>
      <w:r w:rsidRPr="00BE0DB8">
        <w:rPr>
          <w:rFonts w:ascii="Times New Roman" w:eastAsia="Times New Roman" w:hAnsi="Times New Roman" w:cs="Times New Roman"/>
          <w:color w:val="000000"/>
          <w:spacing w:val="1"/>
          <w:sz w:val="24"/>
          <w:szCs w:val="24"/>
        </w:rPr>
        <w:t>i</w:t>
      </w:r>
      <w:r w:rsidRPr="00BE0DB8">
        <w:rPr>
          <w:rFonts w:ascii="Times New Roman" w:eastAsia="Times New Roman" w:hAnsi="Times New Roman" w:cs="Times New Roman"/>
          <w:color w:val="000000"/>
          <w:sz w:val="24"/>
          <w:szCs w:val="24"/>
        </w:rPr>
        <w:t>lnvarot</w:t>
      </w:r>
      <w:r w:rsidRPr="00BE0DB8">
        <w:rPr>
          <w:rFonts w:ascii="Times New Roman" w:eastAsia="Times New Roman" w:hAnsi="Times New Roman" w:cs="Times New Roman"/>
          <w:color w:val="000000"/>
          <w:spacing w:val="-1"/>
          <w:sz w:val="24"/>
          <w:szCs w:val="24"/>
        </w:rPr>
        <w:t>ā</w:t>
      </w:r>
      <w:r w:rsidRPr="00BE0DB8">
        <w:rPr>
          <w:rFonts w:ascii="Times New Roman" w:eastAsia="Times New Roman" w:hAnsi="Times New Roman" w:cs="Times New Roman"/>
          <w:color w:val="000000"/>
          <w:sz w:val="24"/>
          <w:szCs w:val="24"/>
        </w:rPr>
        <w:t>s</w:t>
      </w:r>
      <w:r w:rsidRPr="00BE0DB8">
        <w:rPr>
          <w:rFonts w:ascii="Times New Roman" w:eastAsia="Times New Roman" w:hAnsi="Times New Roman" w:cs="Times New Roman"/>
          <w:color w:val="000000"/>
          <w:spacing w:val="60"/>
          <w:sz w:val="24"/>
          <w:szCs w:val="24"/>
        </w:rPr>
        <w:t xml:space="preserve"> </w:t>
      </w:r>
      <w:r w:rsidRPr="00BE0DB8">
        <w:rPr>
          <w:rFonts w:ascii="Times New Roman" w:eastAsia="Times New Roman" w:hAnsi="Times New Roman" w:cs="Times New Roman"/>
          <w:color w:val="000000"/>
          <w:sz w:val="24"/>
          <w:szCs w:val="24"/>
        </w:rPr>
        <w:t>p</w:t>
      </w:r>
      <w:r w:rsidRPr="00BE0DB8">
        <w:rPr>
          <w:rFonts w:ascii="Times New Roman" w:eastAsia="Times New Roman" w:hAnsi="Times New Roman" w:cs="Times New Roman"/>
          <w:color w:val="000000"/>
          <w:spacing w:val="1"/>
          <w:sz w:val="24"/>
          <w:szCs w:val="24"/>
        </w:rPr>
        <w:t>e</w:t>
      </w:r>
      <w:r w:rsidRPr="00BE0DB8">
        <w:rPr>
          <w:rFonts w:ascii="Times New Roman" w:eastAsia="Times New Roman" w:hAnsi="Times New Roman" w:cs="Times New Roman"/>
          <w:color w:val="000000"/>
          <w:sz w:val="24"/>
          <w:szCs w:val="24"/>
        </w:rPr>
        <w:t>rs</w:t>
      </w:r>
      <w:r w:rsidRPr="00BE0DB8">
        <w:rPr>
          <w:rFonts w:ascii="Times New Roman" w:eastAsia="Times New Roman" w:hAnsi="Times New Roman" w:cs="Times New Roman"/>
          <w:color w:val="000000"/>
          <w:spacing w:val="2"/>
          <w:sz w:val="24"/>
          <w:szCs w:val="24"/>
        </w:rPr>
        <w:t>o</w:t>
      </w:r>
      <w:r w:rsidRPr="00BE0DB8">
        <w:rPr>
          <w:rFonts w:ascii="Times New Roman" w:eastAsia="Times New Roman" w:hAnsi="Times New Roman" w:cs="Times New Roman"/>
          <w:color w:val="000000"/>
          <w:spacing w:val="1"/>
          <w:sz w:val="24"/>
          <w:szCs w:val="24"/>
        </w:rPr>
        <w:t>n</w:t>
      </w:r>
      <w:r w:rsidRPr="00BE0DB8">
        <w:rPr>
          <w:rFonts w:ascii="Times New Roman" w:eastAsia="Times New Roman" w:hAnsi="Times New Roman" w:cs="Times New Roman"/>
          <w:color w:val="000000"/>
          <w:sz w:val="24"/>
          <w:szCs w:val="24"/>
        </w:rPr>
        <w:t>as pa</w:t>
      </w:r>
      <w:r w:rsidRPr="00BE0DB8">
        <w:rPr>
          <w:rFonts w:ascii="Times New Roman" w:eastAsia="Times New Roman" w:hAnsi="Times New Roman" w:cs="Times New Roman"/>
          <w:color w:val="000000"/>
          <w:spacing w:val="-1"/>
          <w:sz w:val="24"/>
          <w:szCs w:val="24"/>
        </w:rPr>
        <w:t>ra</w:t>
      </w:r>
      <w:r w:rsidRPr="00BE0DB8">
        <w:rPr>
          <w:rFonts w:ascii="Times New Roman" w:eastAsia="Times New Roman" w:hAnsi="Times New Roman" w:cs="Times New Roman"/>
          <w:color w:val="000000"/>
          <w:sz w:val="24"/>
          <w:szCs w:val="24"/>
        </w:rPr>
        <w:t>kst</w:t>
      </w:r>
      <w:r w:rsidRPr="00BE0DB8">
        <w:rPr>
          <w:rFonts w:ascii="Times New Roman" w:eastAsia="Times New Roman" w:hAnsi="Times New Roman" w:cs="Times New Roman"/>
          <w:color w:val="000000"/>
          <w:spacing w:val="1"/>
          <w:sz w:val="24"/>
          <w:szCs w:val="24"/>
        </w:rPr>
        <w:t>ī</w:t>
      </w:r>
      <w:r w:rsidRPr="00BE0DB8">
        <w:rPr>
          <w:rFonts w:ascii="Times New Roman" w:eastAsia="Times New Roman" w:hAnsi="Times New Roman" w:cs="Times New Roman"/>
          <w:color w:val="000000"/>
          <w:sz w:val="24"/>
          <w:szCs w:val="24"/>
        </w:rPr>
        <w:t>tam.</w:t>
      </w:r>
    </w:p>
    <w:p w14:paraId="6D667E58" w14:textId="3C2DA6E0" w:rsidR="00187532" w:rsidRPr="00BE0DB8" w:rsidRDefault="00187532" w:rsidP="00003BFF">
      <w:pPr>
        <w:pStyle w:val="Sarakstarindkopa"/>
        <w:numPr>
          <w:ilvl w:val="0"/>
          <w:numId w:val="1"/>
        </w:numPr>
        <w:spacing w:after="0" w:line="240" w:lineRule="auto"/>
        <w:ind w:right="881"/>
        <w:jc w:val="both"/>
        <w:rPr>
          <w:rFonts w:ascii="Times New Roman" w:eastAsia="Times New Roman" w:hAnsi="Times New Roman" w:cs="Times New Roman"/>
          <w:color w:val="000000"/>
          <w:sz w:val="24"/>
          <w:szCs w:val="24"/>
        </w:rPr>
      </w:pPr>
      <w:r w:rsidRPr="00BE0DB8">
        <w:rPr>
          <w:rFonts w:ascii="Times New Roman" w:eastAsia="Times New Roman" w:hAnsi="Times New Roman" w:cs="Times New Roman"/>
          <w:color w:val="000000"/>
          <w:sz w:val="24"/>
          <w:szCs w:val="24"/>
        </w:rPr>
        <w:t>Vispārīgās prasības, kuras līguma izpildes tiesību piešķiršanas gadījumā __________apņemas:</w:t>
      </w:r>
    </w:p>
    <w:p w14:paraId="1009F247" w14:textId="203B14D9" w:rsidR="00187532" w:rsidRDefault="00187532" w:rsidP="00003BFF">
      <w:pPr>
        <w:spacing w:after="0" w:line="240" w:lineRule="auto"/>
        <w:ind w:left="1079" w:right="881" w:hanging="360"/>
        <w:jc w:val="both"/>
        <w:rPr>
          <w:rFonts w:ascii="Times New Roman" w:eastAsia="Times New Roman" w:hAnsi="Times New Roman" w:cs="Times New Roman"/>
          <w:i/>
          <w:iCs/>
          <w:color w:val="000000"/>
          <w:sz w:val="24"/>
          <w:szCs w:val="24"/>
        </w:rPr>
      </w:pPr>
      <w:r w:rsidRPr="00003BFF">
        <w:rPr>
          <w:rFonts w:ascii="Times New Roman" w:eastAsia="Times New Roman" w:hAnsi="Times New Roman" w:cs="Times New Roman"/>
          <w:i/>
          <w:iCs/>
          <w:color w:val="000000"/>
          <w:sz w:val="24"/>
          <w:szCs w:val="24"/>
        </w:rPr>
        <w:t xml:space="preserve">  (pretendents)</w:t>
      </w:r>
    </w:p>
    <w:p w14:paraId="159B9C15" w14:textId="77777777" w:rsidR="00003BFF" w:rsidRPr="00003BFF" w:rsidRDefault="00003BFF" w:rsidP="00003BFF">
      <w:pPr>
        <w:spacing w:after="0" w:line="240" w:lineRule="auto"/>
        <w:ind w:left="1079" w:right="881" w:hanging="360"/>
        <w:jc w:val="both"/>
        <w:rPr>
          <w:rFonts w:ascii="Times New Roman" w:eastAsia="Times New Roman" w:hAnsi="Times New Roman" w:cs="Times New Roman"/>
          <w:i/>
          <w:iCs/>
          <w:color w:val="000000"/>
          <w:sz w:val="24"/>
          <w:szCs w:val="24"/>
        </w:rPr>
      </w:pPr>
    </w:p>
    <w:p w14:paraId="68A04E74" w14:textId="77777777" w:rsidR="00187532" w:rsidRPr="00187532" w:rsidRDefault="00187532" w:rsidP="00003BFF">
      <w:pPr>
        <w:spacing w:after="0" w:line="240" w:lineRule="auto"/>
        <w:ind w:left="1079" w:right="881" w:hanging="360"/>
        <w:jc w:val="both"/>
        <w:rPr>
          <w:rFonts w:ascii="Times New Roman" w:eastAsia="Times New Roman" w:hAnsi="Times New Roman" w:cs="Times New Roman"/>
          <w:color w:val="000000"/>
          <w:sz w:val="24"/>
          <w:szCs w:val="24"/>
        </w:rPr>
      </w:pPr>
      <w:r w:rsidRPr="00187532">
        <w:rPr>
          <w:rFonts w:ascii="Times New Roman" w:eastAsia="Times New Roman" w:hAnsi="Times New Roman" w:cs="Times New Roman"/>
          <w:color w:val="000000"/>
          <w:sz w:val="24"/>
          <w:szCs w:val="24"/>
        </w:rPr>
        <w:t>a.</w:t>
      </w:r>
      <w:r w:rsidRPr="00187532">
        <w:rPr>
          <w:rFonts w:ascii="Times New Roman" w:eastAsia="Times New Roman" w:hAnsi="Times New Roman" w:cs="Times New Roman"/>
          <w:color w:val="000000"/>
          <w:sz w:val="24"/>
          <w:szCs w:val="24"/>
        </w:rPr>
        <w:tab/>
        <w:t>Veikt būvobjektos būvuzraudzību saskaņā ar 2004. gada 10. februārī izdotiem MK noteikumiem Nr. 75 „Noteikumi par Latvijas būvnormatīvu LBN 303-03 "Būvuzraudzības noteikumi””, Ministru Kabineta 01.04.1997. noteikumiem Nr.112 „Vispārīgie būvnoteikumi”, Ministru Kabineta 25.02.2003. noteikumiem Nr.92 „Darba aizsardzības prasības, veicot būvdarbus”, Ministru Kabineta 13.04.2004. noteikumiem Nr.299 „Noteikumi par būvju pieņemšanu ekspluatācijā” un citiem saistošajiem noteikumiem, kas jāievēro sekmīga būvdarbu procesa realizēšanai.</w:t>
      </w:r>
    </w:p>
    <w:p w14:paraId="68EEAEFA" w14:textId="77777777" w:rsidR="00187532" w:rsidRPr="00187532" w:rsidRDefault="00187532" w:rsidP="00003BFF">
      <w:pPr>
        <w:spacing w:after="0" w:line="240" w:lineRule="auto"/>
        <w:ind w:left="1079" w:right="881" w:hanging="360"/>
        <w:jc w:val="both"/>
        <w:rPr>
          <w:rFonts w:ascii="Times New Roman" w:eastAsia="Times New Roman" w:hAnsi="Times New Roman" w:cs="Times New Roman"/>
          <w:color w:val="000000"/>
          <w:sz w:val="24"/>
          <w:szCs w:val="24"/>
        </w:rPr>
      </w:pPr>
      <w:r w:rsidRPr="00187532">
        <w:rPr>
          <w:rFonts w:ascii="Times New Roman" w:eastAsia="Times New Roman" w:hAnsi="Times New Roman" w:cs="Times New Roman"/>
          <w:color w:val="000000"/>
          <w:sz w:val="24"/>
          <w:szCs w:val="24"/>
        </w:rPr>
        <w:t>b.</w:t>
      </w:r>
      <w:r w:rsidRPr="00187532">
        <w:rPr>
          <w:rFonts w:ascii="Times New Roman" w:eastAsia="Times New Roman" w:hAnsi="Times New Roman" w:cs="Times New Roman"/>
          <w:color w:val="000000"/>
          <w:sz w:val="24"/>
          <w:szCs w:val="24"/>
        </w:rPr>
        <w:tab/>
        <w:t>iepazīties un sniegt atzinumu pasūtītājam par būvdarbu veicēja izstrādāto darbu veikšanas projektu, norādot uz kļūdām, ja tādas ir un uzraudzīt tā izpildi atbilstoši darbu veikšanas projektā noteiktajiem termiņiem un kvalitātei;</w:t>
      </w:r>
    </w:p>
    <w:p w14:paraId="27BB89CF" w14:textId="77777777" w:rsidR="00187532" w:rsidRPr="00187532" w:rsidRDefault="00187532" w:rsidP="00003BFF">
      <w:pPr>
        <w:spacing w:after="0" w:line="240" w:lineRule="auto"/>
        <w:ind w:left="1079" w:right="881" w:hanging="360"/>
        <w:jc w:val="both"/>
        <w:rPr>
          <w:rFonts w:ascii="Times New Roman" w:eastAsia="Times New Roman" w:hAnsi="Times New Roman" w:cs="Times New Roman"/>
          <w:color w:val="000000"/>
          <w:sz w:val="24"/>
          <w:szCs w:val="24"/>
        </w:rPr>
      </w:pPr>
      <w:r w:rsidRPr="00187532">
        <w:rPr>
          <w:rFonts w:ascii="Times New Roman" w:eastAsia="Times New Roman" w:hAnsi="Times New Roman" w:cs="Times New Roman"/>
          <w:color w:val="000000"/>
          <w:sz w:val="24"/>
          <w:szCs w:val="24"/>
        </w:rPr>
        <w:t>c.</w:t>
      </w:r>
      <w:r w:rsidRPr="00187532">
        <w:rPr>
          <w:rFonts w:ascii="Times New Roman" w:eastAsia="Times New Roman" w:hAnsi="Times New Roman" w:cs="Times New Roman"/>
          <w:color w:val="000000"/>
          <w:sz w:val="24"/>
          <w:szCs w:val="24"/>
        </w:rPr>
        <w:tab/>
        <w:t>iepazīties un sniegt atzinumu pasūtītājam par būvdarbu veicēja kalendāro laika grafiku;</w:t>
      </w:r>
    </w:p>
    <w:p w14:paraId="60A28DA2" w14:textId="77777777" w:rsidR="00187532" w:rsidRPr="00187532" w:rsidRDefault="00187532" w:rsidP="00003BFF">
      <w:pPr>
        <w:spacing w:after="0" w:line="240" w:lineRule="auto"/>
        <w:ind w:left="1079" w:right="881" w:hanging="360"/>
        <w:jc w:val="both"/>
        <w:rPr>
          <w:rFonts w:ascii="Times New Roman" w:eastAsia="Times New Roman" w:hAnsi="Times New Roman" w:cs="Times New Roman"/>
          <w:color w:val="000000"/>
          <w:sz w:val="24"/>
          <w:szCs w:val="24"/>
        </w:rPr>
      </w:pPr>
      <w:r w:rsidRPr="00187532">
        <w:rPr>
          <w:rFonts w:ascii="Times New Roman" w:eastAsia="Times New Roman" w:hAnsi="Times New Roman" w:cs="Times New Roman"/>
          <w:color w:val="000000"/>
          <w:sz w:val="24"/>
          <w:szCs w:val="24"/>
        </w:rPr>
        <w:t>d.</w:t>
      </w:r>
      <w:r w:rsidRPr="00187532">
        <w:rPr>
          <w:rFonts w:ascii="Times New Roman" w:eastAsia="Times New Roman" w:hAnsi="Times New Roman" w:cs="Times New Roman"/>
          <w:color w:val="000000"/>
          <w:sz w:val="24"/>
          <w:szCs w:val="24"/>
        </w:rPr>
        <w:tab/>
        <w:t>kopā ar pasūtītāju un būvdarbu veicēju precizēt darbu izpildes kvalitātes pielaides;</w:t>
      </w:r>
    </w:p>
    <w:p w14:paraId="57206BF9" w14:textId="77777777" w:rsidR="00187532" w:rsidRPr="00187532" w:rsidRDefault="00187532" w:rsidP="00003BFF">
      <w:pPr>
        <w:spacing w:after="0" w:line="240" w:lineRule="auto"/>
        <w:ind w:left="1079" w:right="881" w:hanging="360"/>
        <w:jc w:val="both"/>
        <w:rPr>
          <w:rFonts w:ascii="Times New Roman" w:eastAsia="Times New Roman" w:hAnsi="Times New Roman" w:cs="Times New Roman"/>
          <w:color w:val="000000"/>
          <w:sz w:val="24"/>
          <w:szCs w:val="24"/>
        </w:rPr>
      </w:pPr>
      <w:r w:rsidRPr="00187532">
        <w:rPr>
          <w:rFonts w:ascii="Times New Roman" w:eastAsia="Times New Roman" w:hAnsi="Times New Roman" w:cs="Times New Roman"/>
          <w:color w:val="000000"/>
          <w:sz w:val="24"/>
          <w:szCs w:val="24"/>
        </w:rPr>
        <w:t>e.</w:t>
      </w:r>
      <w:r w:rsidRPr="00187532">
        <w:rPr>
          <w:rFonts w:ascii="Times New Roman" w:eastAsia="Times New Roman" w:hAnsi="Times New Roman" w:cs="Times New Roman"/>
          <w:color w:val="000000"/>
          <w:sz w:val="24"/>
          <w:szCs w:val="24"/>
        </w:rPr>
        <w:tab/>
        <w:t>sadarbībā ar būvobjekta autoruzraugu izvērtēt būvdarbu veicēja piedāvātās izmaiņas būvniecības projektu dokumentācijā un sniegt atzinumu pasūtītājam;</w:t>
      </w:r>
    </w:p>
    <w:p w14:paraId="11DB0D6C" w14:textId="77777777" w:rsidR="00187532" w:rsidRPr="00187532" w:rsidRDefault="00187532" w:rsidP="00003BFF">
      <w:pPr>
        <w:spacing w:after="0" w:line="240" w:lineRule="auto"/>
        <w:ind w:left="1079" w:right="881" w:hanging="360"/>
        <w:jc w:val="both"/>
        <w:rPr>
          <w:rFonts w:ascii="Times New Roman" w:eastAsia="Times New Roman" w:hAnsi="Times New Roman" w:cs="Times New Roman"/>
          <w:color w:val="000000"/>
          <w:sz w:val="24"/>
          <w:szCs w:val="24"/>
        </w:rPr>
      </w:pPr>
      <w:r w:rsidRPr="00187532">
        <w:rPr>
          <w:rFonts w:ascii="Times New Roman" w:eastAsia="Times New Roman" w:hAnsi="Times New Roman" w:cs="Times New Roman"/>
          <w:color w:val="000000"/>
          <w:sz w:val="24"/>
          <w:szCs w:val="24"/>
        </w:rPr>
        <w:t>f.</w:t>
      </w:r>
      <w:r w:rsidRPr="00187532">
        <w:rPr>
          <w:rFonts w:ascii="Times New Roman" w:eastAsia="Times New Roman" w:hAnsi="Times New Roman" w:cs="Times New Roman"/>
          <w:color w:val="000000"/>
          <w:sz w:val="24"/>
          <w:szCs w:val="24"/>
        </w:rPr>
        <w:tab/>
        <w:t>piedalīties pasūtītāja vai būvdarbu veicēja iknedēļas būvsapulcēs, kurās piedalās būvniecības procesā iesaistītie dalībnieki, ja vien puses nevienojas par citu būvsapulču sasaukšanas kārtību. Nepieciešamības gadījumā, sasaukt ārkārtas būvsapulci, pirms tam laicīgi paziņojot par to būvuzņēmējam un citām iesaistītajām pusēm;</w:t>
      </w:r>
    </w:p>
    <w:p w14:paraId="1B9E932C" w14:textId="77777777" w:rsidR="00187532" w:rsidRPr="00187532" w:rsidRDefault="00187532" w:rsidP="00003BFF">
      <w:pPr>
        <w:spacing w:after="0" w:line="240" w:lineRule="auto"/>
        <w:ind w:left="1079" w:right="881" w:hanging="360"/>
        <w:jc w:val="both"/>
        <w:rPr>
          <w:rFonts w:ascii="Times New Roman" w:eastAsia="Times New Roman" w:hAnsi="Times New Roman" w:cs="Times New Roman"/>
          <w:color w:val="000000"/>
          <w:sz w:val="24"/>
          <w:szCs w:val="24"/>
        </w:rPr>
      </w:pPr>
      <w:r w:rsidRPr="00187532">
        <w:rPr>
          <w:rFonts w:ascii="Times New Roman" w:eastAsia="Times New Roman" w:hAnsi="Times New Roman" w:cs="Times New Roman"/>
          <w:color w:val="000000"/>
          <w:sz w:val="24"/>
          <w:szCs w:val="24"/>
        </w:rPr>
        <w:t>g.</w:t>
      </w:r>
      <w:r w:rsidRPr="00187532">
        <w:rPr>
          <w:rFonts w:ascii="Times New Roman" w:eastAsia="Times New Roman" w:hAnsi="Times New Roman" w:cs="Times New Roman"/>
          <w:color w:val="000000"/>
          <w:sz w:val="24"/>
          <w:szCs w:val="24"/>
        </w:rPr>
        <w:tab/>
        <w:t>kontrolēt kalendārā grafika ievērošanu un būvdarbu izpildes gaitu, informēt pasūtītāju par būvniecības procesa dalībnieku pieļautajiem pārkāpumiem un atkāpēm no projekta vai kalendārā grafika. Par būtiskiem pārkāpumiem nekavējoties ziņot pasūtītājam;</w:t>
      </w:r>
    </w:p>
    <w:p w14:paraId="2D80B589" w14:textId="77777777" w:rsidR="00187532" w:rsidRPr="00187532" w:rsidRDefault="00187532" w:rsidP="00003BFF">
      <w:pPr>
        <w:spacing w:after="0" w:line="240" w:lineRule="auto"/>
        <w:ind w:left="1079" w:right="881" w:hanging="360"/>
        <w:jc w:val="both"/>
        <w:rPr>
          <w:rFonts w:ascii="Times New Roman" w:eastAsia="Times New Roman" w:hAnsi="Times New Roman" w:cs="Times New Roman"/>
          <w:color w:val="000000"/>
          <w:sz w:val="24"/>
          <w:szCs w:val="24"/>
        </w:rPr>
      </w:pPr>
      <w:r w:rsidRPr="00187532">
        <w:rPr>
          <w:rFonts w:ascii="Times New Roman" w:eastAsia="Times New Roman" w:hAnsi="Times New Roman" w:cs="Times New Roman"/>
          <w:color w:val="000000"/>
          <w:sz w:val="24"/>
          <w:szCs w:val="24"/>
        </w:rPr>
        <w:t>h.</w:t>
      </w:r>
      <w:r w:rsidRPr="00187532">
        <w:rPr>
          <w:rFonts w:ascii="Times New Roman" w:eastAsia="Times New Roman" w:hAnsi="Times New Roman" w:cs="Times New Roman"/>
          <w:color w:val="000000"/>
          <w:sz w:val="24"/>
          <w:szCs w:val="24"/>
        </w:rPr>
        <w:tab/>
        <w:t>apturēt būvdarbus būvobjektā LR normatīvajos aktos paredzētajos gadījumos un, ja tiek konstatēti pārkāpumi, kas saistīti ar būvdarbu līguma nosacījumu neievērošanu;</w:t>
      </w:r>
    </w:p>
    <w:p w14:paraId="3DC1053D" w14:textId="77777777" w:rsidR="00187532" w:rsidRPr="00187532" w:rsidRDefault="00187532" w:rsidP="00003BFF">
      <w:pPr>
        <w:spacing w:after="0" w:line="240" w:lineRule="auto"/>
        <w:ind w:left="1079" w:right="881" w:hanging="360"/>
        <w:jc w:val="both"/>
        <w:rPr>
          <w:rFonts w:ascii="Times New Roman" w:eastAsia="Times New Roman" w:hAnsi="Times New Roman" w:cs="Times New Roman"/>
          <w:color w:val="000000"/>
          <w:sz w:val="24"/>
          <w:szCs w:val="24"/>
        </w:rPr>
      </w:pPr>
      <w:r w:rsidRPr="00187532">
        <w:rPr>
          <w:rFonts w:ascii="Times New Roman" w:eastAsia="Times New Roman" w:hAnsi="Times New Roman" w:cs="Times New Roman"/>
          <w:color w:val="000000"/>
          <w:sz w:val="24"/>
          <w:szCs w:val="24"/>
        </w:rPr>
        <w:t>i.</w:t>
      </w:r>
      <w:r w:rsidRPr="00187532">
        <w:rPr>
          <w:rFonts w:ascii="Times New Roman" w:eastAsia="Times New Roman" w:hAnsi="Times New Roman" w:cs="Times New Roman"/>
          <w:color w:val="000000"/>
          <w:sz w:val="24"/>
          <w:szCs w:val="24"/>
        </w:rPr>
        <w:tab/>
        <w:t>izdarīt ierakstus būvdarbu žurnālā par būvobjekta pārbaudēs konstatētiem trūkumiem;</w:t>
      </w:r>
    </w:p>
    <w:p w14:paraId="30F2BF0A" w14:textId="77777777" w:rsidR="00187532" w:rsidRPr="00187532" w:rsidRDefault="00187532" w:rsidP="00003BFF">
      <w:pPr>
        <w:spacing w:after="0" w:line="240" w:lineRule="auto"/>
        <w:ind w:left="1079" w:right="881" w:hanging="360"/>
        <w:jc w:val="both"/>
        <w:rPr>
          <w:rFonts w:ascii="Times New Roman" w:eastAsia="Times New Roman" w:hAnsi="Times New Roman" w:cs="Times New Roman"/>
          <w:color w:val="000000"/>
          <w:sz w:val="24"/>
          <w:szCs w:val="24"/>
        </w:rPr>
      </w:pPr>
      <w:r w:rsidRPr="00187532">
        <w:rPr>
          <w:rFonts w:ascii="Times New Roman" w:eastAsia="Times New Roman" w:hAnsi="Times New Roman" w:cs="Times New Roman"/>
          <w:color w:val="000000"/>
          <w:sz w:val="24"/>
          <w:szCs w:val="24"/>
        </w:rPr>
        <w:lastRenderedPageBreak/>
        <w:t>j.</w:t>
      </w:r>
      <w:r w:rsidRPr="00187532">
        <w:rPr>
          <w:rFonts w:ascii="Times New Roman" w:eastAsia="Times New Roman" w:hAnsi="Times New Roman" w:cs="Times New Roman"/>
          <w:color w:val="000000"/>
          <w:sz w:val="24"/>
          <w:szCs w:val="24"/>
        </w:rPr>
        <w:tab/>
        <w:t>ievērot darba drošības koordinatora norādījumus, bet pārkāpumu gadījumā informēt darba drošības koordinatoru un pasūtītāju par tiem;</w:t>
      </w:r>
    </w:p>
    <w:p w14:paraId="6B97C037" w14:textId="77777777" w:rsidR="00187532" w:rsidRPr="00187532" w:rsidRDefault="00187532" w:rsidP="00003BFF">
      <w:pPr>
        <w:spacing w:after="0" w:line="240" w:lineRule="auto"/>
        <w:ind w:left="1079" w:right="881" w:hanging="360"/>
        <w:jc w:val="both"/>
        <w:rPr>
          <w:rFonts w:ascii="Times New Roman" w:eastAsia="Times New Roman" w:hAnsi="Times New Roman" w:cs="Times New Roman"/>
          <w:color w:val="000000"/>
          <w:sz w:val="24"/>
          <w:szCs w:val="24"/>
        </w:rPr>
      </w:pPr>
      <w:r w:rsidRPr="00187532">
        <w:rPr>
          <w:rFonts w:ascii="Times New Roman" w:eastAsia="Times New Roman" w:hAnsi="Times New Roman" w:cs="Times New Roman"/>
          <w:color w:val="000000"/>
          <w:sz w:val="24"/>
          <w:szCs w:val="24"/>
        </w:rPr>
        <w:t>k.</w:t>
      </w:r>
      <w:r w:rsidRPr="00187532">
        <w:rPr>
          <w:rFonts w:ascii="Times New Roman" w:eastAsia="Times New Roman" w:hAnsi="Times New Roman" w:cs="Times New Roman"/>
          <w:color w:val="000000"/>
          <w:sz w:val="24"/>
          <w:szCs w:val="24"/>
        </w:rPr>
        <w:tab/>
        <w:t>sniegt būvuzņēmējam norādījumus par izpildītā darba kvalitāti un defektu novēršanu;</w:t>
      </w:r>
    </w:p>
    <w:p w14:paraId="37B5F92A" w14:textId="77777777" w:rsidR="00187532" w:rsidRPr="00187532" w:rsidRDefault="00187532" w:rsidP="00003BFF">
      <w:pPr>
        <w:spacing w:after="0" w:line="240" w:lineRule="auto"/>
        <w:ind w:left="1079" w:right="881" w:hanging="360"/>
        <w:jc w:val="both"/>
        <w:rPr>
          <w:rFonts w:ascii="Times New Roman" w:eastAsia="Times New Roman" w:hAnsi="Times New Roman" w:cs="Times New Roman"/>
          <w:color w:val="000000"/>
          <w:sz w:val="24"/>
          <w:szCs w:val="24"/>
        </w:rPr>
      </w:pPr>
      <w:r w:rsidRPr="00187532">
        <w:rPr>
          <w:rFonts w:ascii="Times New Roman" w:eastAsia="Times New Roman" w:hAnsi="Times New Roman" w:cs="Times New Roman"/>
          <w:color w:val="000000"/>
          <w:sz w:val="24"/>
          <w:szCs w:val="24"/>
        </w:rPr>
        <w:t>l.</w:t>
      </w:r>
      <w:r w:rsidRPr="00187532">
        <w:rPr>
          <w:rFonts w:ascii="Times New Roman" w:eastAsia="Times New Roman" w:hAnsi="Times New Roman" w:cs="Times New Roman"/>
          <w:color w:val="000000"/>
          <w:sz w:val="24"/>
          <w:szCs w:val="24"/>
        </w:rPr>
        <w:tab/>
        <w:t>regulāri būvdarbu laikā veikt objekta apsekošanu (ne retāk kā reizi dienā) arī būvdarbu laikā, kas rit ārpus normālā darba laika un brīvdienās;</w:t>
      </w:r>
    </w:p>
    <w:p w14:paraId="5B248B69" w14:textId="77777777" w:rsidR="00187532" w:rsidRPr="00187532" w:rsidRDefault="00187532" w:rsidP="00003BFF">
      <w:pPr>
        <w:spacing w:after="0" w:line="240" w:lineRule="auto"/>
        <w:ind w:left="1079" w:right="881" w:hanging="360"/>
        <w:jc w:val="both"/>
        <w:rPr>
          <w:rFonts w:ascii="Times New Roman" w:eastAsia="Times New Roman" w:hAnsi="Times New Roman" w:cs="Times New Roman"/>
          <w:color w:val="000000"/>
          <w:sz w:val="24"/>
          <w:szCs w:val="24"/>
        </w:rPr>
      </w:pPr>
      <w:r w:rsidRPr="00187532">
        <w:rPr>
          <w:rFonts w:ascii="Times New Roman" w:eastAsia="Times New Roman" w:hAnsi="Times New Roman" w:cs="Times New Roman"/>
          <w:color w:val="000000"/>
          <w:sz w:val="24"/>
          <w:szCs w:val="24"/>
        </w:rPr>
        <w:t>m.</w:t>
      </w:r>
      <w:r w:rsidRPr="00187532">
        <w:rPr>
          <w:rFonts w:ascii="Times New Roman" w:eastAsia="Times New Roman" w:hAnsi="Times New Roman" w:cs="Times New Roman"/>
          <w:color w:val="000000"/>
          <w:sz w:val="24"/>
          <w:szCs w:val="24"/>
        </w:rPr>
        <w:tab/>
        <w:t>kontrolēt būvniecības gaitu objektā, lai savlaicīgi konstatētu nekvalitatīvi veiktus darbus, vai nekvalitatīvu materiālu pielietojumu, kā arī pārbaudīt būvdarbos izmantojamo būvizstrādājumu atbilstības deklarācijas un tehniskās pases, kā arī būvizstrādājumu atbilstību tehniskajai dokumentācijai;</w:t>
      </w:r>
    </w:p>
    <w:p w14:paraId="24051C1B" w14:textId="77777777" w:rsidR="00187532" w:rsidRPr="00187532" w:rsidRDefault="00187532" w:rsidP="00003BFF">
      <w:pPr>
        <w:spacing w:after="0" w:line="240" w:lineRule="auto"/>
        <w:ind w:left="1079" w:right="881" w:hanging="360"/>
        <w:jc w:val="both"/>
        <w:rPr>
          <w:rFonts w:ascii="Times New Roman" w:eastAsia="Times New Roman" w:hAnsi="Times New Roman" w:cs="Times New Roman"/>
          <w:color w:val="000000"/>
          <w:sz w:val="24"/>
          <w:szCs w:val="24"/>
        </w:rPr>
      </w:pPr>
      <w:r w:rsidRPr="00187532">
        <w:rPr>
          <w:rFonts w:ascii="Times New Roman" w:eastAsia="Times New Roman" w:hAnsi="Times New Roman" w:cs="Times New Roman"/>
          <w:color w:val="000000"/>
          <w:sz w:val="24"/>
          <w:szCs w:val="24"/>
        </w:rPr>
        <w:t>n.</w:t>
      </w:r>
      <w:r w:rsidRPr="00187532">
        <w:rPr>
          <w:rFonts w:ascii="Times New Roman" w:eastAsia="Times New Roman" w:hAnsi="Times New Roman" w:cs="Times New Roman"/>
          <w:color w:val="000000"/>
          <w:sz w:val="24"/>
          <w:szCs w:val="24"/>
        </w:rPr>
        <w:tab/>
        <w:t>piedalīties būvkonstrukciju, segto darbu un citu izpildīto būvdarbu pieņemšanā saskaņā ar Vispārīgo būvnoteikumu 155. punktu, izvērtēt un akceptēt Būvuzņēmēja sagatavotos segto darbu aktus un izpilddokumentāciju. Pārbaudīt būvuzņēmēja faktisko darbu izpildi starpmaksājumu gadījumos;</w:t>
      </w:r>
    </w:p>
    <w:p w14:paraId="7313ECEE" w14:textId="77777777" w:rsidR="00187532" w:rsidRPr="00187532" w:rsidRDefault="00187532" w:rsidP="00003BFF">
      <w:pPr>
        <w:spacing w:after="0" w:line="240" w:lineRule="auto"/>
        <w:ind w:left="1079" w:right="881" w:hanging="360"/>
        <w:jc w:val="both"/>
        <w:rPr>
          <w:rFonts w:ascii="Times New Roman" w:eastAsia="Times New Roman" w:hAnsi="Times New Roman" w:cs="Times New Roman"/>
          <w:color w:val="000000"/>
          <w:sz w:val="24"/>
          <w:szCs w:val="24"/>
        </w:rPr>
      </w:pPr>
      <w:r w:rsidRPr="00187532">
        <w:rPr>
          <w:rFonts w:ascii="Times New Roman" w:eastAsia="Times New Roman" w:hAnsi="Times New Roman" w:cs="Times New Roman"/>
          <w:color w:val="000000"/>
          <w:sz w:val="24"/>
          <w:szCs w:val="24"/>
        </w:rPr>
        <w:t>o.</w:t>
      </w:r>
      <w:r w:rsidRPr="00187532">
        <w:rPr>
          <w:rFonts w:ascii="Times New Roman" w:eastAsia="Times New Roman" w:hAnsi="Times New Roman" w:cs="Times New Roman"/>
          <w:color w:val="000000"/>
          <w:sz w:val="24"/>
          <w:szCs w:val="24"/>
        </w:rPr>
        <w:tab/>
        <w:t>pieņemt tikai tos darbus, kas izpildīti atbilstoši tehniskajai dokumentācijai un normatīvajos aktos noteiktajām prasībām;</w:t>
      </w:r>
    </w:p>
    <w:p w14:paraId="5E755E58" w14:textId="77777777" w:rsidR="00187532" w:rsidRPr="00187532" w:rsidRDefault="00187532" w:rsidP="00003BFF">
      <w:pPr>
        <w:spacing w:after="0" w:line="240" w:lineRule="auto"/>
        <w:ind w:left="1079" w:right="881" w:hanging="360"/>
        <w:jc w:val="both"/>
        <w:rPr>
          <w:rFonts w:ascii="Times New Roman" w:eastAsia="Times New Roman" w:hAnsi="Times New Roman" w:cs="Times New Roman"/>
          <w:color w:val="000000"/>
          <w:sz w:val="24"/>
          <w:szCs w:val="24"/>
        </w:rPr>
      </w:pPr>
      <w:r w:rsidRPr="00187532">
        <w:rPr>
          <w:rFonts w:ascii="Times New Roman" w:eastAsia="Times New Roman" w:hAnsi="Times New Roman" w:cs="Times New Roman"/>
          <w:color w:val="000000"/>
          <w:sz w:val="24"/>
          <w:szCs w:val="24"/>
        </w:rPr>
        <w:t>p.</w:t>
      </w:r>
      <w:r w:rsidRPr="00187532">
        <w:rPr>
          <w:rFonts w:ascii="Times New Roman" w:eastAsia="Times New Roman" w:hAnsi="Times New Roman" w:cs="Times New Roman"/>
          <w:color w:val="000000"/>
          <w:sz w:val="24"/>
          <w:szCs w:val="24"/>
        </w:rPr>
        <w:tab/>
        <w:t>būvuzraudzības veikšanai piesaistīt atbilstošas kvalifikācijas speciālistus, kas ir kompetenti un sertificēti attiecīgajā jomā un ir iepazinušies ar projekta risinājumiem.</w:t>
      </w:r>
    </w:p>
    <w:p w14:paraId="57B147C9" w14:textId="77777777" w:rsidR="00187532" w:rsidRPr="00187532" w:rsidRDefault="00187532" w:rsidP="00003BFF">
      <w:pPr>
        <w:spacing w:after="0" w:line="240" w:lineRule="auto"/>
        <w:ind w:left="1079" w:right="881" w:hanging="360"/>
        <w:jc w:val="both"/>
        <w:rPr>
          <w:rFonts w:ascii="Times New Roman" w:eastAsia="Times New Roman" w:hAnsi="Times New Roman" w:cs="Times New Roman"/>
          <w:color w:val="000000"/>
          <w:sz w:val="24"/>
          <w:szCs w:val="24"/>
        </w:rPr>
      </w:pPr>
      <w:r w:rsidRPr="00187532">
        <w:rPr>
          <w:rFonts w:ascii="Times New Roman" w:eastAsia="Times New Roman" w:hAnsi="Times New Roman" w:cs="Times New Roman"/>
          <w:color w:val="000000"/>
          <w:sz w:val="24"/>
          <w:szCs w:val="24"/>
        </w:rPr>
        <w:t>q.</w:t>
      </w:r>
      <w:r w:rsidRPr="00187532">
        <w:rPr>
          <w:rFonts w:ascii="Times New Roman" w:eastAsia="Times New Roman" w:hAnsi="Times New Roman" w:cs="Times New Roman"/>
          <w:color w:val="000000"/>
          <w:sz w:val="24"/>
          <w:szCs w:val="24"/>
        </w:rPr>
        <w:tab/>
        <w:t>kontrolēt būvdarbu žurnālā un autoruzraudzības žurnālā ierakstīto norādījumu izpildi;</w:t>
      </w:r>
    </w:p>
    <w:p w14:paraId="471BC07D" w14:textId="77777777" w:rsidR="00187532" w:rsidRPr="00187532" w:rsidRDefault="00187532" w:rsidP="00003BFF">
      <w:pPr>
        <w:spacing w:after="0" w:line="240" w:lineRule="auto"/>
        <w:ind w:left="1079" w:right="881" w:hanging="360"/>
        <w:jc w:val="both"/>
        <w:rPr>
          <w:rFonts w:ascii="Times New Roman" w:eastAsia="Times New Roman" w:hAnsi="Times New Roman" w:cs="Times New Roman"/>
          <w:color w:val="000000"/>
          <w:sz w:val="24"/>
          <w:szCs w:val="24"/>
        </w:rPr>
      </w:pPr>
      <w:r w:rsidRPr="00187532">
        <w:rPr>
          <w:rFonts w:ascii="Times New Roman" w:eastAsia="Times New Roman" w:hAnsi="Times New Roman" w:cs="Times New Roman"/>
          <w:color w:val="000000"/>
          <w:sz w:val="24"/>
          <w:szCs w:val="24"/>
        </w:rPr>
        <w:t>r.</w:t>
      </w:r>
      <w:r w:rsidRPr="00187532">
        <w:rPr>
          <w:rFonts w:ascii="Times New Roman" w:eastAsia="Times New Roman" w:hAnsi="Times New Roman" w:cs="Times New Roman"/>
          <w:color w:val="000000"/>
          <w:sz w:val="24"/>
          <w:szCs w:val="24"/>
        </w:rPr>
        <w:tab/>
        <w:t>nekavējoties izziņot strādājošo evakuāciju no būvlaukuma, ja būvlaukumā konstatētas bīstamas konstrukciju deformācijas vai sabrukšanas pazīmes vai tieši ugunsgrēka izcelšanās vai eksplozijas draudi, un paziņot par to pasūtītājam, būvvaldei, kā arī, ja nepieciešams, izsaukt Valsts ugunsdzēsības un glābšanas dienesta un citu speciālo dienestu pārstāvjus normatīvajos aktos noteiktajā kārtībā. Būvuzraugs rīkojumus un darbības koordinē ar atbildīgo būvdarbu vadītāju;</w:t>
      </w:r>
    </w:p>
    <w:p w14:paraId="0EB4466B" w14:textId="77777777" w:rsidR="00187532" w:rsidRPr="00187532" w:rsidRDefault="00187532" w:rsidP="00003BFF">
      <w:pPr>
        <w:spacing w:after="0" w:line="240" w:lineRule="auto"/>
        <w:ind w:left="1079" w:right="881" w:hanging="360"/>
        <w:jc w:val="both"/>
        <w:rPr>
          <w:rFonts w:ascii="Times New Roman" w:eastAsia="Times New Roman" w:hAnsi="Times New Roman" w:cs="Times New Roman"/>
          <w:color w:val="000000"/>
          <w:sz w:val="24"/>
          <w:szCs w:val="24"/>
        </w:rPr>
      </w:pPr>
      <w:r w:rsidRPr="00187532">
        <w:rPr>
          <w:rFonts w:ascii="Times New Roman" w:eastAsia="Times New Roman" w:hAnsi="Times New Roman" w:cs="Times New Roman"/>
          <w:color w:val="000000"/>
          <w:sz w:val="24"/>
          <w:szCs w:val="24"/>
        </w:rPr>
        <w:t>s.</w:t>
      </w:r>
      <w:r w:rsidRPr="00187532">
        <w:rPr>
          <w:rFonts w:ascii="Times New Roman" w:eastAsia="Times New Roman" w:hAnsi="Times New Roman" w:cs="Times New Roman"/>
          <w:color w:val="000000"/>
          <w:sz w:val="24"/>
          <w:szCs w:val="24"/>
        </w:rPr>
        <w:tab/>
        <w:t>sagatavot un iesniegt komisijai, kura pieņem būvi ekspluatācijā, nepieciešamos dokumentus saskaņā ar Latvijas būvnormatīvu LBN 301 “Noteikumi par būvju pieņemšanu ekspluatācijā”;</w:t>
      </w:r>
    </w:p>
    <w:p w14:paraId="34FE2388" w14:textId="77777777" w:rsidR="00187532" w:rsidRPr="00187532" w:rsidRDefault="00187532" w:rsidP="00003BFF">
      <w:pPr>
        <w:spacing w:after="0" w:line="240" w:lineRule="auto"/>
        <w:ind w:left="1079" w:right="881" w:hanging="360"/>
        <w:jc w:val="both"/>
        <w:rPr>
          <w:rFonts w:ascii="Times New Roman" w:eastAsia="Times New Roman" w:hAnsi="Times New Roman" w:cs="Times New Roman"/>
          <w:color w:val="000000"/>
          <w:sz w:val="24"/>
          <w:szCs w:val="24"/>
        </w:rPr>
      </w:pPr>
      <w:r w:rsidRPr="00187532">
        <w:rPr>
          <w:rFonts w:ascii="Times New Roman" w:eastAsia="Times New Roman" w:hAnsi="Times New Roman" w:cs="Times New Roman"/>
          <w:color w:val="000000"/>
          <w:sz w:val="24"/>
          <w:szCs w:val="24"/>
        </w:rPr>
        <w:t>t.</w:t>
      </w:r>
      <w:r w:rsidRPr="00187532">
        <w:rPr>
          <w:rFonts w:ascii="Times New Roman" w:eastAsia="Times New Roman" w:hAnsi="Times New Roman" w:cs="Times New Roman"/>
          <w:color w:val="000000"/>
          <w:sz w:val="24"/>
          <w:szCs w:val="24"/>
        </w:rPr>
        <w:tab/>
        <w:t>piedalīties būves nodošanā ekspluatācijā;</w:t>
      </w:r>
    </w:p>
    <w:p w14:paraId="036A8C89" w14:textId="14A5D5C7" w:rsidR="00187532" w:rsidRDefault="00187532" w:rsidP="00003BFF">
      <w:pPr>
        <w:spacing w:after="0" w:line="240" w:lineRule="auto"/>
        <w:ind w:left="1079" w:right="881" w:hanging="360"/>
        <w:jc w:val="both"/>
        <w:rPr>
          <w:rFonts w:ascii="Times New Roman" w:eastAsia="Times New Roman" w:hAnsi="Times New Roman" w:cs="Times New Roman"/>
          <w:color w:val="000000"/>
          <w:sz w:val="24"/>
          <w:szCs w:val="24"/>
        </w:rPr>
      </w:pPr>
      <w:r w:rsidRPr="00187532">
        <w:rPr>
          <w:rFonts w:ascii="Times New Roman" w:eastAsia="Times New Roman" w:hAnsi="Times New Roman" w:cs="Times New Roman"/>
          <w:color w:val="000000"/>
          <w:sz w:val="24"/>
          <w:szCs w:val="24"/>
        </w:rPr>
        <w:t>u.</w:t>
      </w:r>
      <w:r w:rsidRPr="00187532">
        <w:rPr>
          <w:rFonts w:ascii="Times New Roman" w:eastAsia="Times New Roman" w:hAnsi="Times New Roman" w:cs="Times New Roman"/>
          <w:color w:val="000000"/>
          <w:sz w:val="24"/>
          <w:szCs w:val="24"/>
        </w:rPr>
        <w:tab/>
        <w:t>pēc būvdarbu pabeigšanas un objekta nodošanas ekspluatācijā iesniegt pasūtītājam normatīvajos aktos noteikto izpildītā darba dokumentāciju.</w:t>
      </w:r>
    </w:p>
    <w:p w14:paraId="1A8CD1F8" w14:textId="77777777" w:rsidR="004F5C64" w:rsidRDefault="004F5C64" w:rsidP="00003BFF">
      <w:pPr>
        <w:spacing w:after="35" w:line="240" w:lineRule="exact"/>
        <w:jc w:val="both"/>
        <w:rPr>
          <w:rFonts w:ascii="Times New Roman" w:eastAsia="Times New Roman" w:hAnsi="Times New Roman" w:cs="Times New Roman"/>
          <w:sz w:val="24"/>
          <w:szCs w:val="24"/>
        </w:rPr>
      </w:pPr>
    </w:p>
    <w:p w14:paraId="275FE6E5" w14:textId="2CEB89A7" w:rsidR="004F5C64" w:rsidRDefault="000F3EAC" w:rsidP="00003BFF">
      <w:pPr>
        <w:spacing w:after="0" w:line="240" w:lineRule="auto"/>
        <w:ind w:right="9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ied</w:t>
      </w:r>
      <w:r>
        <w:rPr>
          <w:rFonts w:ascii="Times New Roman" w:eastAsia="Times New Roman" w:hAnsi="Times New Roman" w:cs="Times New Roman"/>
          <w:color w:val="000000"/>
          <w:spacing w:val="-1"/>
          <w:sz w:val="24"/>
          <w:szCs w:val="24"/>
        </w:rPr>
        <w:t>ā</w:t>
      </w:r>
      <w:r>
        <w:rPr>
          <w:rFonts w:ascii="Times New Roman" w:eastAsia="Times New Roman" w:hAnsi="Times New Roman" w:cs="Times New Roman"/>
          <w:color w:val="000000"/>
          <w:sz w:val="24"/>
          <w:szCs w:val="24"/>
        </w:rPr>
        <w:t>vājumu</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z w:val="24"/>
          <w:szCs w:val="24"/>
        </w:rPr>
        <w:t>sū</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īt</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z w:val="24"/>
          <w:szCs w:val="24"/>
        </w:rPr>
        <w:t>uz</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stu:</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b/>
          <w:bCs/>
          <w:color w:val="000000"/>
          <w:spacing w:val="1"/>
          <w:sz w:val="24"/>
          <w:szCs w:val="24"/>
        </w:rPr>
        <w:t>d</w:t>
      </w:r>
      <w:r>
        <w:rPr>
          <w:rFonts w:ascii="Times New Roman" w:eastAsia="Times New Roman" w:hAnsi="Times New Roman" w:cs="Times New Roman"/>
          <w:b/>
          <w:bCs/>
          <w:color w:val="000000"/>
          <w:sz w:val="24"/>
          <w:szCs w:val="24"/>
        </w:rPr>
        <w:t>om</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z w:val="24"/>
          <w:szCs w:val="24"/>
        </w:rPr>
        <w:t>@il</w:t>
      </w:r>
      <w:r>
        <w:rPr>
          <w:rFonts w:ascii="Times New Roman" w:eastAsia="Times New Roman" w:hAnsi="Times New Roman" w:cs="Times New Roman"/>
          <w:b/>
          <w:bCs/>
          <w:color w:val="000000"/>
          <w:spacing w:val="1"/>
          <w:sz w:val="24"/>
          <w:szCs w:val="24"/>
        </w:rPr>
        <w:t>u</w:t>
      </w:r>
      <w:r>
        <w:rPr>
          <w:rFonts w:ascii="Times New Roman" w:eastAsia="Times New Roman" w:hAnsi="Times New Roman" w:cs="Times New Roman"/>
          <w:b/>
          <w:bCs/>
          <w:color w:val="000000"/>
          <w:spacing w:val="2"/>
          <w:sz w:val="24"/>
          <w:szCs w:val="24"/>
        </w:rPr>
        <w:t>k</w:t>
      </w:r>
      <w:r>
        <w:rPr>
          <w:rFonts w:ascii="Times New Roman" w:eastAsia="Times New Roman" w:hAnsi="Times New Roman" w:cs="Times New Roman"/>
          <w:b/>
          <w:bCs/>
          <w:color w:val="000000"/>
          <w:sz w:val="24"/>
          <w:szCs w:val="24"/>
        </w:rPr>
        <w:t>st</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z w:val="24"/>
          <w:szCs w:val="24"/>
        </w:rPr>
        <w:t>.lv;</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vai</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esni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z w:val="24"/>
          <w:szCs w:val="24"/>
        </w:rPr>
        <w:t>pe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son</w:t>
      </w:r>
      <w:r>
        <w:rPr>
          <w:rFonts w:ascii="Times New Roman" w:eastAsia="Times New Roman" w:hAnsi="Times New Roman" w:cs="Times New Roman"/>
          <w:color w:val="000000"/>
          <w:spacing w:val="3"/>
          <w:sz w:val="24"/>
          <w:szCs w:val="24"/>
        </w:rPr>
        <w:t>ī</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b/>
          <w:bCs/>
          <w:color w:val="000000"/>
          <w:sz w:val="24"/>
          <w:szCs w:val="24"/>
        </w:rPr>
        <w:t>Va</w:t>
      </w:r>
      <w:r>
        <w:rPr>
          <w:rFonts w:ascii="Times New Roman" w:eastAsia="Times New Roman" w:hAnsi="Times New Roman" w:cs="Times New Roman"/>
          <w:b/>
          <w:bCs/>
          <w:color w:val="000000"/>
          <w:spacing w:val="1"/>
          <w:sz w:val="24"/>
          <w:szCs w:val="24"/>
        </w:rPr>
        <w:t>l</w:t>
      </w:r>
      <w:r>
        <w:rPr>
          <w:rFonts w:ascii="Times New Roman" w:eastAsia="Times New Roman" w:hAnsi="Times New Roman" w:cs="Times New Roman"/>
          <w:b/>
          <w:bCs/>
          <w:color w:val="000000"/>
          <w:sz w:val="24"/>
          <w:szCs w:val="24"/>
        </w:rPr>
        <w:t>sts</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b/>
          <w:bCs/>
          <w:color w:val="000000"/>
          <w:spacing w:val="1"/>
          <w:sz w:val="24"/>
          <w:szCs w:val="24"/>
        </w:rPr>
        <w:t>u</w:t>
      </w:r>
      <w:r>
        <w:rPr>
          <w:rFonts w:ascii="Times New Roman" w:eastAsia="Times New Roman" w:hAnsi="Times New Roman" w:cs="Times New Roman"/>
          <w:b/>
          <w:bCs/>
          <w:color w:val="000000"/>
          <w:sz w:val="24"/>
          <w:szCs w:val="24"/>
        </w:rPr>
        <w:t>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p</w:t>
      </w:r>
      <w:r>
        <w:rPr>
          <w:rFonts w:ascii="Times New Roman" w:eastAsia="Times New Roman" w:hAnsi="Times New Roman" w:cs="Times New Roman"/>
          <w:b/>
          <w:bCs/>
          <w:color w:val="000000"/>
          <w:sz w:val="24"/>
          <w:szCs w:val="24"/>
        </w:rPr>
        <w:t>ašva</w:t>
      </w:r>
      <w:r>
        <w:rPr>
          <w:rFonts w:ascii="Times New Roman" w:eastAsia="Times New Roman" w:hAnsi="Times New Roman" w:cs="Times New Roman"/>
          <w:b/>
          <w:bCs/>
          <w:color w:val="000000"/>
          <w:spacing w:val="1"/>
          <w:sz w:val="24"/>
          <w:szCs w:val="24"/>
        </w:rPr>
        <w:t>ld</w:t>
      </w:r>
      <w:r>
        <w:rPr>
          <w:rFonts w:ascii="Times New Roman" w:eastAsia="Times New Roman" w:hAnsi="Times New Roman" w:cs="Times New Roman"/>
          <w:b/>
          <w:bCs/>
          <w:color w:val="000000"/>
          <w:spacing w:val="-1"/>
          <w:sz w:val="24"/>
          <w:szCs w:val="24"/>
        </w:rPr>
        <w:t>ī</w:t>
      </w:r>
      <w:r>
        <w:rPr>
          <w:rFonts w:ascii="Times New Roman" w:eastAsia="Times New Roman" w:hAnsi="Times New Roman" w:cs="Times New Roman"/>
          <w:b/>
          <w:bCs/>
          <w:color w:val="000000"/>
          <w:sz w:val="24"/>
          <w:szCs w:val="24"/>
        </w:rPr>
        <w:t>bas</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b/>
          <w:bCs/>
          <w:color w:val="000000"/>
          <w:sz w:val="24"/>
          <w:szCs w:val="24"/>
        </w:rPr>
        <w:t>v</w:t>
      </w:r>
      <w:r>
        <w:rPr>
          <w:rFonts w:ascii="Times New Roman" w:eastAsia="Times New Roman" w:hAnsi="Times New Roman" w:cs="Times New Roman"/>
          <w:b/>
          <w:bCs/>
          <w:color w:val="000000"/>
          <w:spacing w:val="1"/>
          <w:sz w:val="24"/>
          <w:szCs w:val="24"/>
        </w:rPr>
        <w:t>i</w:t>
      </w:r>
      <w:r>
        <w:rPr>
          <w:rFonts w:ascii="Times New Roman" w:eastAsia="Times New Roman" w:hAnsi="Times New Roman" w:cs="Times New Roman"/>
          <w:b/>
          <w:bCs/>
          <w:color w:val="000000"/>
          <w:sz w:val="24"/>
          <w:szCs w:val="24"/>
        </w:rPr>
        <w:t>enotajā</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b/>
          <w:bCs/>
          <w:color w:val="000000"/>
          <w:spacing w:val="1"/>
          <w:sz w:val="24"/>
          <w:szCs w:val="24"/>
        </w:rPr>
        <w:t>k</w:t>
      </w:r>
      <w:r>
        <w:rPr>
          <w:rFonts w:ascii="Times New Roman" w:eastAsia="Times New Roman" w:hAnsi="Times New Roman" w:cs="Times New Roman"/>
          <w:b/>
          <w:bCs/>
          <w:color w:val="000000"/>
          <w:sz w:val="24"/>
          <w:szCs w:val="24"/>
        </w:rPr>
        <w:t>l</w:t>
      </w:r>
      <w:r>
        <w:rPr>
          <w:rFonts w:ascii="Times New Roman" w:eastAsia="Times New Roman" w:hAnsi="Times New Roman" w:cs="Times New Roman"/>
          <w:b/>
          <w:bCs/>
          <w:color w:val="000000"/>
          <w:spacing w:val="1"/>
          <w:sz w:val="24"/>
          <w:szCs w:val="24"/>
        </w:rPr>
        <w:t>i</w:t>
      </w:r>
      <w:r>
        <w:rPr>
          <w:rFonts w:ascii="Times New Roman" w:eastAsia="Times New Roman" w:hAnsi="Times New Roman" w:cs="Times New Roman"/>
          <w:b/>
          <w:bCs/>
          <w:color w:val="000000"/>
          <w:sz w:val="24"/>
          <w:szCs w:val="24"/>
        </w:rPr>
        <w:t>entu</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b/>
          <w:bCs/>
          <w:color w:val="000000"/>
          <w:spacing w:val="-2"/>
          <w:sz w:val="24"/>
          <w:szCs w:val="24"/>
        </w:rPr>
        <w:t>a</w:t>
      </w:r>
      <w:r>
        <w:rPr>
          <w:rFonts w:ascii="Times New Roman" w:eastAsia="Times New Roman" w:hAnsi="Times New Roman" w:cs="Times New Roman"/>
          <w:b/>
          <w:bCs/>
          <w:color w:val="000000"/>
          <w:sz w:val="24"/>
          <w:szCs w:val="24"/>
        </w:rPr>
        <w:t>p</w:t>
      </w:r>
      <w:r>
        <w:rPr>
          <w:rFonts w:ascii="Times New Roman" w:eastAsia="Times New Roman" w:hAnsi="Times New Roman" w:cs="Times New Roman"/>
          <w:b/>
          <w:bCs/>
          <w:color w:val="000000"/>
          <w:spacing w:val="1"/>
          <w:sz w:val="24"/>
          <w:szCs w:val="24"/>
        </w:rPr>
        <w:t>k</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l</w:t>
      </w:r>
      <w:r>
        <w:rPr>
          <w:rFonts w:ascii="Times New Roman" w:eastAsia="Times New Roman" w:hAnsi="Times New Roman" w:cs="Times New Roman"/>
          <w:b/>
          <w:bCs/>
          <w:color w:val="000000"/>
          <w:sz w:val="24"/>
          <w:szCs w:val="24"/>
        </w:rPr>
        <w:t>p</w:t>
      </w:r>
      <w:r>
        <w:rPr>
          <w:rFonts w:ascii="Times New Roman" w:eastAsia="Times New Roman" w:hAnsi="Times New Roman" w:cs="Times New Roman"/>
          <w:b/>
          <w:bCs/>
          <w:color w:val="000000"/>
          <w:spacing w:val="1"/>
          <w:sz w:val="24"/>
          <w:szCs w:val="24"/>
        </w:rPr>
        <w:t>o</w:t>
      </w:r>
      <w:r>
        <w:rPr>
          <w:rFonts w:ascii="Times New Roman" w:eastAsia="Times New Roman" w:hAnsi="Times New Roman" w:cs="Times New Roman"/>
          <w:b/>
          <w:bCs/>
          <w:color w:val="000000"/>
          <w:sz w:val="24"/>
          <w:szCs w:val="24"/>
        </w:rPr>
        <w:t>ša</w:t>
      </w:r>
      <w:r>
        <w:rPr>
          <w:rFonts w:ascii="Times New Roman" w:eastAsia="Times New Roman" w:hAnsi="Times New Roman" w:cs="Times New Roman"/>
          <w:b/>
          <w:bCs/>
          <w:color w:val="000000"/>
          <w:spacing w:val="1"/>
          <w:sz w:val="24"/>
          <w:szCs w:val="24"/>
        </w:rPr>
        <w:t>n</w:t>
      </w:r>
      <w:r>
        <w:rPr>
          <w:rFonts w:ascii="Times New Roman" w:eastAsia="Times New Roman" w:hAnsi="Times New Roman" w:cs="Times New Roman"/>
          <w:b/>
          <w:bCs/>
          <w:color w:val="000000"/>
          <w:sz w:val="24"/>
          <w:szCs w:val="24"/>
        </w:rPr>
        <w:t>as</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b/>
          <w:bCs/>
          <w:color w:val="000000"/>
          <w:sz w:val="24"/>
          <w:szCs w:val="24"/>
        </w:rPr>
        <w:t>c</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z w:val="24"/>
          <w:szCs w:val="24"/>
        </w:rPr>
        <w:t>nt</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ā</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b/>
          <w:bCs/>
          <w:color w:val="000000"/>
          <w:sz w:val="24"/>
          <w:szCs w:val="24"/>
        </w:rPr>
        <w:t>Brīv</w:t>
      </w:r>
      <w:r>
        <w:rPr>
          <w:rFonts w:ascii="Times New Roman" w:eastAsia="Times New Roman" w:hAnsi="Times New Roman" w:cs="Times New Roman"/>
          <w:b/>
          <w:bCs/>
          <w:color w:val="000000"/>
          <w:spacing w:val="1"/>
          <w:sz w:val="24"/>
          <w:szCs w:val="24"/>
        </w:rPr>
        <w:t>īb</w:t>
      </w:r>
      <w:r>
        <w:rPr>
          <w:rFonts w:ascii="Times New Roman" w:eastAsia="Times New Roman" w:hAnsi="Times New Roman" w:cs="Times New Roman"/>
          <w:b/>
          <w:bCs/>
          <w:color w:val="000000"/>
          <w:sz w:val="24"/>
          <w:szCs w:val="24"/>
        </w:rPr>
        <w:t>as</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b/>
          <w:bCs/>
          <w:color w:val="000000"/>
          <w:spacing w:val="1"/>
          <w:sz w:val="24"/>
          <w:szCs w:val="24"/>
        </w:rPr>
        <w:t>i</w:t>
      </w:r>
      <w:r>
        <w:rPr>
          <w:rFonts w:ascii="Times New Roman" w:eastAsia="Times New Roman" w:hAnsi="Times New Roman" w:cs="Times New Roman"/>
          <w:b/>
          <w:bCs/>
          <w:color w:val="000000"/>
          <w:sz w:val="24"/>
          <w:szCs w:val="24"/>
        </w:rPr>
        <w:t>elā</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b/>
          <w:bCs/>
          <w:color w:val="000000"/>
          <w:sz w:val="24"/>
          <w:szCs w:val="24"/>
        </w:rPr>
        <w:t>7,</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b/>
          <w:bCs/>
          <w:color w:val="000000"/>
          <w:sz w:val="24"/>
          <w:szCs w:val="24"/>
        </w:rPr>
        <w:t>Il</w:t>
      </w:r>
      <w:r>
        <w:rPr>
          <w:rFonts w:ascii="Times New Roman" w:eastAsia="Times New Roman" w:hAnsi="Times New Roman" w:cs="Times New Roman"/>
          <w:b/>
          <w:bCs/>
          <w:color w:val="000000"/>
          <w:spacing w:val="1"/>
          <w:sz w:val="24"/>
          <w:szCs w:val="24"/>
        </w:rPr>
        <w:t>ū</w:t>
      </w:r>
      <w:r>
        <w:rPr>
          <w:rFonts w:ascii="Times New Roman" w:eastAsia="Times New Roman" w:hAnsi="Times New Roman" w:cs="Times New Roman"/>
          <w:b/>
          <w:bCs/>
          <w:color w:val="000000"/>
          <w:sz w:val="24"/>
          <w:szCs w:val="24"/>
        </w:rPr>
        <w:t>kst</w:t>
      </w:r>
      <w:r>
        <w:rPr>
          <w:rFonts w:ascii="Times New Roman" w:eastAsia="Times New Roman" w:hAnsi="Times New Roman" w:cs="Times New Roman"/>
          <w:b/>
          <w:bCs/>
          <w:color w:val="000000"/>
          <w:spacing w:val="-1"/>
          <w:sz w:val="24"/>
          <w:szCs w:val="24"/>
        </w:rPr>
        <w:t>ē</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b/>
          <w:bCs/>
          <w:color w:val="000000"/>
          <w:spacing w:val="1"/>
          <w:sz w:val="24"/>
          <w:szCs w:val="24"/>
        </w:rPr>
        <w:t>l</w:t>
      </w:r>
      <w:r>
        <w:rPr>
          <w:rFonts w:ascii="Times New Roman" w:eastAsia="Times New Roman" w:hAnsi="Times New Roman" w:cs="Times New Roman"/>
          <w:b/>
          <w:bCs/>
          <w:color w:val="000000"/>
          <w:sz w:val="24"/>
          <w:szCs w:val="24"/>
        </w:rPr>
        <w:t>ī</w:t>
      </w:r>
      <w:r>
        <w:rPr>
          <w:rFonts w:ascii="Times New Roman" w:eastAsia="Times New Roman" w:hAnsi="Times New Roman" w:cs="Times New Roman"/>
          <w:b/>
          <w:bCs/>
          <w:color w:val="000000"/>
          <w:spacing w:val="1"/>
          <w:sz w:val="24"/>
          <w:szCs w:val="24"/>
        </w:rPr>
        <w:t>d</w:t>
      </w:r>
      <w:r>
        <w:rPr>
          <w:rFonts w:ascii="Times New Roman" w:eastAsia="Times New Roman" w:hAnsi="Times New Roman" w:cs="Times New Roman"/>
          <w:b/>
          <w:bCs/>
          <w:color w:val="000000"/>
          <w:sz w:val="24"/>
          <w:szCs w:val="24"/>
        </w:rPr>
        <w:t>z</w:t>
      </w:r>
      <w:r>
        <w:rPr>
          <w:rFonts w:ascii="Times New Roman" w:eastAsia="Times New Roman" w:hAnsi="Times New Roman" w:cs="Times New Roman"/>
          <w:color w:val="000000"/>
          <w:sz w:val="24"/>
          <w:szCs w:val="24"/>
        </w:rPr>
        <w:t xml:space="preserve"> </w:t>
      </w:r>
      <w:r w:rsidR="001D74FC">
        <w:rPr>
          <w:rFonts w:ascii="Times New Roman" w:eastAsia="Times New Roman" w:hAnsi="Times New Roman" w:cs="Times New Roman"/>
          <w:b/>
          <w:bCs/>
          <w:color w:val="000000"/>
          <w:sz w:val="24"/>
          <w:szCs w:val="24"/>
        </w:rPr>
        <w:t>07</w:t>
      </w:r>
      <w:r>
        <w:rPr>
          <w:rFonts w:ascii="Times New Roman" w:eastAsia="Times New Roman" w:hAnsi="Times New Roman" w:cs="Times New Roman"/>
          <w:b/>
          <w:bCs/>
          <w:color w:val="000000"/>
          <w:sz w:val="24"/>
          <w:szCs w:val="24"/>
        </w:rPr>
        <w:t>.0</w:t>
      </w:r>
      <w:r w:rsidR="001D74FC">
        <w:rPr>
          <w:rFonts w:ascii="Times New Roman" w:eastAsia="Times New Roman" w:hAnsi="Times New Roman" w:cs="Times New Roman"/>
          <w:b/>
          <w:bCs/>
          <w:color w:val="000000"/>
          <w:sz w:val="24"/>
          <w:szCs w:val="24"/>
        </w:rPr>
        <w:t>6</w:t>
      </w:r>
      <w:r>
        <w:rPr>
          <w:rFonts w:ascii="Times New Roman" w:eastAsia="Times New Roman" w:hAnsi="Times New Roman" w:cs="Times New Roman"/>
          <w:b/>
          <w:bCs/>
          <w:color w:val="000000"/>
          <w:sz w:val="24"/>
          <w:szCs w:val="24"/>
        </w:rPr>
        <w:t>.201</w:t>
      </w:r>
      <w:r w:rsidR="001D74FC">
        <w:rPr>
          <w:rFonts w:ascii="Times New Roman" w:eastAsia="Times New Roman" w:hAnsi="Times New Roman" w:cs="Times New Roman"/>
          <w:b/>
          <w:bCs/>
          <w:color w:val="000000"/>
          <w:sz w:val="24"/>
          <w:szCs w:val="24"/>
        </w:rPr>
        <w:t>9</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plk</w:t>
      </w:r>
      <w:r>
        <w:rPr>
          <w:rFonts w:ascii="Times New Roman" w:eastAsia="Times New Roman" w:hAnsi="Times New Roman" w:cs="Times New Roman"/>
          <w:b/>
          <w:bCs/>
          <w:color w:val="000000"/>
          <w:sz w:val="24"/>
          <w:szCs w:val="24"/>
        </w:rPr>
        <w:t>st.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11</w:t>
      </w:r>
      <w:r w:rsidR="001D74FC">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00</w:t>
      </w:r>
    </w:p>
    <w:p w14:paraId="2529A3D4" w14:textId="7F1BBB5A" w:rsidR="004F5C64" w:rsidRDefault="000F3EAC" w:rsidP="00003BFF">
      <w:pPr>
        <w:spacing w:after="0" w:line="240" w:lineRule="auto"/>
        <w:ind w:left="283" w:right="-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kontakttālrunis: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Rein</w:t>
      </w:r>
      <w:r>
        <w:rPr>
          <w:rFonts w:ascii="Times New Roman" w:eastAsia="Times New Roman" w:hAnsi="Times New Roman" w:cs="Times New Roman"/>
          <w:b/>
          <w:bCs/>
          <w:color w:val="000000"/>
          <w:spacing w:val="1"/>
          <w:sz w:val="24"/>
          <w:szCs w:val="24"/>
        </w:rPr>
        <w:t>i</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L</w:t>
      </w:r>
      <w:r>
        <w:rPr>
          <w:rFonts w:ascii="Times New Roman" w:eastAsia="Times New Roman" w:hAnsi="Times New Roman" w:cs="Times New Roman"/>
          <w:b/>
          <w:bCs/>
          <w:color w:val="000000"/>
          <w:sz w:val="24"/>
          <w:szCs w:val="24"/>
        </w:rPr>
        <w:t>īcis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t.65462568</w:t>
      </w:r>
      <w:r w:rsidR="001D74FC">
        <w:rPr>
          <w:rFonts w:ascii="Times New Roman" w:eastAsia="Times New Roman" w:hAnsi="Times New Roman" w:cs="Times New Roman"/>
          <w:b/>
          <w:bCs/>
          <w:color w:val="000000"/>
          <w:sz w:val="24"/>
          <w:szCs w:val="24"/>
        </w:rPr>
        <w:t>, 29349049</w:t>
      </w:r>
    </w:p>
    <w:p w14:paraId="497EBE2D" w14:textId="77777777" w:rsidR="004F5C64" w:rsidRDefault="004F5C64" w:rsidP="00003BFF">
      <w:pPr>
        <w:jc w:val="both"/>
        <w:sectPr w:rsidR="004F5C64">
          <w:pgSz w:w="11900" w:h="16840"/>
          <w:pgMar w:top="1134" w:right="850" w:bottom="1134" w:left="1516" w:header="720" w:footer="720" w:gutter="0"/>
          <w:cols w:space="708"/>
        </w:sectPr>
      </w:pPr>
    </w:p>
    <w:p w14:paraId="1E52AD1A" w14:textId="77777777" w:rsidR="004F5C64" w:rsidRDefault="004F5C64" w:rsidP="00003BFF">
      <w:pPr>
        <w:spacing w:after="68" w:line="240" w:lineRule="exact"/>
        <w:jc w:val="both"/>
        <w:rPr>
          <w:rFonts w:ascii="Times New Roman" w:eastAsia="Times New Roman" w:hAnsi="Times New Roman" w:cs="Times New Roman"/>
          <w:sz w:val="24"/>
          <w:szCs w:val="24"/>
        </w:rPr>
      </w:pPr>
    </w:p>
    <w:p w14:paraId="2B422AE4" w14:textId="569CB7B6" w:rsidR="004F5C64" w:rsidRPr="00003BFF" w:rsidRDefault="000F3EAC" w:rsidP="00003BFF">
      <w:pPr>
        <w:spacing w:after="0" w:line="240" w:lineRule="auto"/>
        <w:ind w:left="1240" w:right="986" w:firstLine="5827"/>
        <w:jc w:val="both"/>
        <w:rPr>
          <w:rFonts w:ascii="Times New Roman" w:eastAsia="Times New Roman" w:hAnsi="Times New Roman" w:cs="Times New Roman"/>
          <w:i/>
          <w:iCs/>
          <w:color w:val="000000"/>
          <w:spacing w:val="1"/>
        </w:rPr>
      </w:pP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lik</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 xml:space="preserve">ms </w:t>
      </w:r>
      <w:r w:rsidRPr="00003BFF">
        <w:rPr>
          <w:rFonts w:ascii="Times New Roman" w:eastAsia="Times New Roman" w:hAnsi="Times New Roman" w:cs="Times New Roman"/>
          <w:b/>
          <w:bCs/>
          <w:i/>
          <w:iCs/>
          <w:color w:val="000000"/>
        </w:rPr>
        <w:t>C</w:t>
      </w:r>
      <w:r w:rsidRPr="00003BFF">
        <w:rPr>
          <w:rFonts w:ascii="Times New Roman" w:eastAsia="Times New Roman" w:hAnsi="Times New Roman" w:cs="Times New Roman"/>
          <w:b/>
          <w:bCs/>
          <w:i/>
          <w:iCs/>
          <w:color w:val="000000"/>
          <w:spacing w:val="-1"/>
        </w:rPr>
        <w:t>e</w:t>
      </w:r>
      <w:r w:rsidRPr="00003BFF">
        <w:rPr>
          <w:rFonts w:ascii="Times New Roman" w:eastAsia="Times New Roman" w:hAnsi="Times New Roman" w:cs="Times New Roman"/>
          <w:b/>
          <w:bCs/>
          <w:i/>
          <w:iCs/>
          <w:color w:val="000000"/>
        </w:rPr>
        <w:t>nu</w:t>
      </w:r>
      <w:r w:rsidRPr="00003BFF">
        <w:rPr>
          <w:rFonts w:ascii="Times New Roman" w:eastAsia="Times New Roman" w:hAnsi="Times New Roman" w:cs="Times New Roman"/>
          <w:i/>
          <w:iCs/>
          <w:color w:val="000000"/>
          <w:spacing w:val="1"/>
        </w:rPr>
        <w:t xml:space="preserve"> </w:t>
      </w:r>
      <w:r w:rsidRPr="00003BFF">
        <w:rPr>
          <w:rFonts w:ascii="Times New Roman" w:eastAsia="Times New Roman" w:hAnsi="Times New Roman" w:cs="Times New Roman"/>
          <w:b/>
          <w:bCs/>
          <w:i/>
          <w:iCs/>
          <w:color w:val="000000"/>
        </w:rPr>
        <w:t>a</w:t>
      </w:r>
      <w:r w:rsidRPr="00003BFF">
        <w:rPr>
          <w:rFonts w:ascii="Times New Roman" w:eastAsia="Times New Roman" w:hAnsi="Times New Roman" w:cs="Times New Roman"/>
          <w:b/>
          <w:bCs/>
          <w:i/>
          <w:iCs/>
          <w:color w:val="000000"/>
          <w:spacing w:val="1"/>
        </w:rPr>
        <w:t>p</w:t>
      </w:r>
      <w:r w:rsidRPr="00003BFF">
        <w:rPr>
          <w:rFonts w:ascii="Times New Roman" w:eastAsia="Times New Roman" w:hAnsi="Times New Roman" w:cs="Times New Roman"/>
          <w:b/>
          <w:bCs/>
          <w:i/>
          <w:iCs/>
          <w:color w:val="000000"/>
        </w:rPr>
        <w:t>ta</w:t>
      </w:r>
      <w:r w:rsidRPr="00003BFF">
        <w:rPr>
          <w:rFonts w:ascii="Times New Roman" w:eastAsia="Times New Roman" w:hAnsi="Times New Roman" w:cs="Times New Roman"/>
          <w:b/>
          <w:bCs/>
          <w:i/>
          <w:iCs/>
          <w:color w:val="000000"/>
          <w:spacing w:val="1"/>
        </w:rPr>
        <w:t>u</w:t>
      </w:r>
      <w:r w:rsidRPr="00003BFF">
        <w:rPr>
          <w:rFonts w:ascii="Times New Roman" w:eastAsia="Times New Roman" w:hAnsi="Times New Roman" w:cs="Times New Roman"/>
          <w:b/>
          <w:bCs/>
          <w:i/>
          <w:iCs/>
          <w:color w:val="000000"/>
        </w:rPr>
        <w:t>jai</w:t>
      </w:r>
      <w:r w:rsidRPr="00003BFF">
        <w:rPr>
          <w:rFonts w:ascii="Times New Roman" w:eastAsia="Times New Roman" w:hAnsi="Times New Roman" w:cs="Times New Roman"/>
          <w:i/>
          <w:iCs/>
          <w:color w:val="000000"/>
        </w:rPr>
        <w:t xml:space="preserve"> </w:t>
      </w:r>
      <w:r w:rsidR="000A2F2E" w:rsidRPr="00003BFF">
        <w:rPr>
          <w:rFonts w:ascii="Times New Roman" w:eastAsia="Times New Roman" w:hAnsi="Times New Roman" w:cs="Times New Roman"/>
          <w:i/>
          <w:iCs/>
          <w:color w:val="000000"/>
          <w:spacing w:val="1"/>
        </w:rPr>
        <w:t>„Būvuzraudzības pakalpojumi degradēto rūpniecisko teritoriju reģenerācijai uzņēmējdarbības attīstībai Ilūkstes novadā”, kas tiks veikta Eiropas Savienības Eiropas Reģionālās attīstības fonda (ERAF) finansētā projekta „Degradēto rūpniecisko teritoriju reģenerācija Daugavpils pilsētas un Ilūkstes novada teritorijās II kārta” darbības programmas “Izaugsme un nodarbinātība” 5.6.2.specifiskā atbalsta mērķa “Teritoriju revitalizācija, reģenerējot degradētās teritorijas atbilstoši pašvaldību integrētajām attīstības programmām” ietvaros</w:t>
      </w:r>
    </w:p>
    <w:p w14:paraId="24742E51" w14:textId="77777777" w:rsidR="004F5C64" w:rsidRDefault="004F5C64" w:rsidP="00003BFF">
      <w:pPr>
        <w:spacing w:after="0" w:line="240" w:lineRule="exact"/>
        <w:jc w:val="both"/>
        <w:rPr>
          <w:rFonts w:ascii="Times New Roman" w:eastAsia="Times New Roman" w:hAnsi="Times New Roman" w:cs="Times New Roman"/>
          <w:sz w:val="24"/>
          <w:szCs w:val="24"/>
        </w:rPr>
      </w:pPr>
    </w:p>
    <w:p w14:paraId="1821A9D4" w14:textId="77777777" w:rsidR="004F5C64" w:rsidRDefault="004F5C64" w:rsidP="00003BFF">
      <w:pPr>
        <w:spacing w:after="112" w:line="240" w:lineRule="exact"/>
        <w:jc w:val="both"/>
        <w:rPr>
          <w:rFonts w:ascii="Times New Roman" w:eastAsia="Times New Roman" w:hAnsi="Times New Roman" w:cs="Times New Roman"/>
          <w:sz w:val="24"/>
          <w:szCs w:val="24"/>
        </w:rPr>
      </w:pPr>
    </w:p>
    <w:p w14:paraId="5E7CD9AB" w14:textId="77777777" w:rsidR="004F5C64" w:rsidRDefault="000F3EAC" w:rsidP="00003BFF">
      <w:pPr>
        <w:spacing w:after="0" w:line="240" w:lineRule="auto"/>
        <w:ind w:left="2320" w:right="-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F</w:t>
      </w:r>
      <w:r>
        <w:rPr>
          <w:rFonts w:ascii="Times New Roman" w:eastAsia="Times New Roman" w:hAnsi="Times New Roman" w:cs="Times New Roman"/>
          <w:b/>
          <w:bCs/>
          <w:color w:val="000000"/>
          <w:sz w:val="24"/>
          <w:szCs w:val="24"/>
        </w:rPr>
        <w:t>IN</w:t>
      </w:r>
      <w:r>
        <w:rPr>
          <w:rFonts w:ascii="Times New Roman" w:eastAsia="Times New Roman" w:hAnsi="Times New Roman" w:cs="Times New Roman"/>
          <w:b/>
          <w:bCs/>
          <w:color w:val="000000"/>
          <w:spacing w:val="1"/>
          <w:sz w:val="24"/>
          <w:szCs w:val="24"/>
        </w:rPr>
        <w:t>A</w:t>
      </w:r>
      <w:r>
        <w:rPr>
          <w:rFonts w:ascii="Times New Roman" w:eastAsia="Times New Roman" w:hAnsi="Times New Roman" w:cs="Times New Roman"/>
          <w:b/>
          <w:bCs/>
          <w:color w:val="000000"/>
          <w:sz w:val="24"/>
          <w:szCs w:val="24"/>
        </w:rPr>
        <w:t>N</w:t>
      </w: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z w:val="24"/>
          <w:szCs w:val="24"/>
        </w:rPr>
        <w:t>U</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2"/>
          <w:sz w:val="24"/>
          <w:szCs w:val="24"/>
        </w:rPr>
        <w:t>P</w:t>
      </w:r>
      <w:r>
        <w:rPr>
          <w:rFonts w:ascii="Times New Roman" w:eastAsia="Times New Roman" w:hAnsi="Times New Roman" w:cs="Times New Roman"/>
          <w:b/>
          <w:bCs/>
          <w:color w:val="000000"/>
          <w:sz w:val="24"/>
          <w:szCs w:val="24"/>
        </w:rPr>
        <w:t>IEDĀVĀ</w:t>
      </w:r>
      <w:r>
        <w:rPr>
          <w:rFonts w:ascii="Times New Roman" w:eastAsia="Times New Roman" w:hAnsi="Times New Roman" w:cs="Times New Roman"/>
          <w:b/>
          <w:bCs/>
          <w:color w:val="000000"/>
          <w:spacing w:val="1"/>
          <w:sz w:val="24"/>
          <w:szCs w:val="24"/>
        </w:rPr>
        <w:t>J</w:t>
      </w:r>
      <w:r>
        <w:rPr>
          <w:rFonts w:ascii="Times New Roman" w:eastAsia="Times New Roman" w:hAnsi="Times New Roman" w:cs="Times New Roman"/>
          <w:b/>
          <w:bCs/>
          <w:color w:val="000000"/>
          <w:sz w:val="24"/>
          <w:szCs w:val="24"/>
        </w:rPr>
        <w:t>UMA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2"/>
          <w:sz w:val="24"/>
          <w:szCs w:val="24"/>
        </w:rPr>
        <w:t>F</w:t>
      </w:r>
      <w:r>
        <w:rPr>
          <w:rFonts w:ascii="Times New Roman" w:eastAsia="Times New Roman" w:hAnsi="Times New Roman" w:cs="Times New Roman"/>
          <w:b/>
          <w:bCs/>
          <w:color w:val="000000"/>
          <w:sz w:val="24"/>
          <w:szCs w:val="24"/>
        </w:rPr>
        <w:t>OR</w:t>
      </w:r>
      <w:r>
        <w:rPr>
          <w:rFonts w:ascii="Times New Roman" w:eastAsia="Times New Roman" w:hAnsi="Times New Roman" w:cs="Times New Roman"/>
          <w:b/>
          <w:bCs/>
          <w:color w:val="000000"/>
          <w:spacing w:val="1"/>
          <w:sz w:val="24"/>
          <w:szCs w:val="24"/>
        </w:rPr>
        <w:t>M</w:t>
      </w:r>
      <w:r>
        <w:rPr>
          <w:rFonts w:ascii="Times New Roman" w:eastAsia="Times New Roman" w:hAnsi="Times New Roman" w:cs="Times New Roman"/>
          <w:b/>
          <w:bCs/>
          <w:color w:val="000000"/>
          <w:sz w:val="24"/>
          <w:szCs w:val="24"/>
        </w:rPr>
        <w:t>A</w:t>
      </w:r>
    </w:p>
    <w:p w14:paraId="76B7630A" w14:textId="77777777" w:rsidR="004F5C64" w:rsidRDefault="004F5C64" w:rsidP="00003BFF">
      <w:pPr>
        <w:spacing w:after="36" w:line="240" w:lineRule="exact"/>
        <w:jc w:val="both"/>
        <w:rPr>
          <w:rFonts w:ascii="Times New Roman" w:eastAsia="Times New Roman" w:hAnsi="Times New Roman" w:cs="Times New Roman"/>
          <w:sz w:val="24"/>
          <w:szCs w:val="24"/>
        </w:rPr>
      </w:pPr>
    </w:p>
    <w:p w14:paraId="745F6260" w14:textId="77777777" w:rsidR="004F5C64" w:rsidRDefault="000F3EAC" w:rsidP="00003BFF">
      <w:pPr>
        <w:spacing w:after="0" w:line="240" w:lineRule="auto"/>
        <w:ind w:left="3530" w:right="4046" w:hanging="367"/>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F</w:t>
      </w:r>
      <w:r>
        <w:rPr>
          <w:rFonts w:ascii="Times New Roman" w:eastAsia="Times New Roman" w:hAnsi="Times New Roman" w:cs="Times New Roman"/>
          <w:b/>
          <w:bCs/>
          <w:color w:val="000000"/>
          <w:sz w:val="24"/>
          <w:szCs w:val="24"/>
        </w:rPr>
        <w:t>i</w:t>
      </w:r>
      <w:r>
        <w:rPr>
          <w:rFonts w:ascii="Times New Roman" w:eastAsia="Times New Roman" w:hAnsi="Times New Roman" w:cs="Times New Roman"/>
          <w:b/>
          <w:bCs/>
          <w:color w:val="000000"/>
          <w:spacing w:val="1"/>
          <w:sz w:val="24"/>
          <w:szCs w:val="24"/>
        </w:rPr>
        <w:t>n</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n</w:t>
      </w:r>
      <w:r>
        <w:rPr>
          <w:rFonts w:ascii="Times New Roman" w:eastAsia="Times New Roman" w:hAnsi="Times New Roman" w:cs="Times New Roman"/>
          <w:b/>
          <w:bCs/>
          <w:color w:val="000000"/>
          <w:sz w:val="24"/>
          <w:szCs w:val="24"/>
        </w:rPr>
        <w:t>šu</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pi</w:t>
      </w:r>
      <w:r>
        <w:rPr>
          <w:rFonts w:ascii="Times New Roman" w:eastAsia="Times New Roman" w:hAnsi="Times New Roman" w:cs="Times New Roman"/>
          <w:b/>
          <w:bCs/>
          <w:color w:val="000000"/>
          <w:sz w:val="24"/>
          <w:szCs w:val="24"/>
        </w:rPr>
        <w:t>edāvāju</w:t>
      </w:r>
      <w:r>
        <w:rPr>
          <w:rFonts w:ascii="Times New Roman" w:eastAsia="Times New Roman" w:hAnsi="Times New Roman" w:cs="Times New Roman"/>
          <w:b/>
          <w:bCs/>
          <w:color w:val="000000"/>
          <w:spacing w:val="-2"/>
          <w:sz w:val="24"/>
          <w:szCs w:val="24"/>
        </w:rPr>
        <w:t>m</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C</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z w:val="24"/>
          <w:szCs w:val="24"/>
        </w:rPr>
        <w:t>nu</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p</w:t>
      </w:r>
      <w:r>
        <w:rPr>
          <w:rFonts w:ascii="Times New Roman" w:eastAsia="Times New Roman" w:hAnsi="Times New Roman" w:cs="Times New Roman"/>
          <w:b/>
          <w:bCs/>
          <w:color w:val="000000"/>
          <w:sz w:val="24"/>
          <w:szCs w:val="24"/>
        </w:rPr>
        <w:t>ta</w:t>
      </w:r>
      <w:r>
        <w:rPr>
          <w:rFonts w:ascii="Times New Roman" w:eastAsia="Times New Roman" w:hAnsi="Times New Roman" w:cs="Times New Roman"/>
          <w:b/>
          <w:bCs/>
          <w:color w:val="000000"/>
          <w:spacing w:val="1"/>
          <w:sz w:val="24"/>
          <w:szCs w:val="24"/>
        </w:rPr>
        <w:t>u</w:t>
      </w:r>
      <w:r>
        <w:rPr>
          <w:rFonts w:ascii="Times New Roman" w:eastAsia="Times New Roman" w:hAnsi="Times New Roman" w:cs="Times New Roman"/>
          <w:b/>
          <w:bCs/>
          <w:color w:val="000000"/>
          <w:sz w:val="24"/>
          <w:szCs w:val="24"/>
        </w:rPr>
        <w:t>jai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[„nosa</w:t>
      </w:r>
      <w:r>
        <w:rPr>
          <w:rFonts w:ascii="Times New Roman" w:eastAsia="Times New Roman" w:hAnsi="Times New Roman" w:cs="Times New Roman"/>
          <w:b/>
          <w:bCs/>
          <w:color w:val="000000"/>
          <w:spacing w:val="1"/>
          <w:sz w:val="24"/>
          <w:szCs w:val="24"/>
        </w:rPr>
        <w:t>uku</w:t>
      </w:r>
      <w:r>
        <w:rPr>
          <w:rFonts w:ascii="Times New Roman" w:eastAsia="Times New Roman" w:hAnsi="Times New Roman" w:cs="Times New Roman"/>
          <w:b/>
          <w:bCs/>
          <w:color w:val="000000"/>
          <w:spacing w:val="-2"/>
          <w:sz w:val="24"/>
          <w:szCs w:val="24"/>
        </w:rPr>
        <w:t>m</w:t>
      </w:r>
      <w:r>
        <w:rPr>
          <w:rFonts w:ascii="Times New Roman" w:eastAsia="Times New Roman" w:hAnsi="Times New Roman" w:cs="Times New Roman"/>
          <w:b/>
          <w:bCs/>
          <w:color w:val="000000"/>
          <w:sz w:val="24"/>
          <w:szCs w:val="24"/>
        </w:rPr>
        <w:t>s”]</w:t>
      </w:r>
    </w:p>
    <w:p w14:paraId="0A4E04E0" w14:textId="77777777" w:rsidR="004F5C64" w:rsidRDefault="004F5C64" w:rsidP="00003BFF">
      <w:pPr>
        <w:spacing w:after="31" w:line="240" w:lineRule="exact"/>
        <w:jc w:val="both"/>
        <w:rPr>
          <w:rFonts w:ascii="Times New Roman" w:eastAsia="Times New Roman" w:hAnsi="Times New Roman" w:cs="Times New Roman"/>
          <w:sz w:val="24"/>
          <w:szCs w:val="24"/>
        </w:rPr>
      </w:pPr>
    </w:p>
    <w:p w14:paraId="6E1DAC8F" w14:textId="18904011" w:rsidR="004F5C64" w:rsidRDefault="000F3EAC" w:rsidP="00003BFF">
      <w:pPr>
        <w:tabs>
          <w:tab w:val="left" w:pos="5637"/>
        </w:tabs>
        <w:spacing w:after="0" w:line="240" w:lineRule="auto"/>
        <w:ind w:left="108" w:right="1027"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inanšu</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pacing w:val="-1"/>
          <w:sz w:val="24"/>
          <w:szCs w:val="24"/>
        </w:rPr>
        <w:t>ā</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ā</w:t>
      </w:r>
      <w:r>
        <w:rPr>
          <w:rFonts w:ascii="Times New Roman" w:eastAsia="Times New Roman" w:hAnsi="Times New Roman" w:cs="Times New Roman"/>
          <w:color w:val="000000"/>
          <w:sz w:val="24"/>
          <w:szCs w:val="24"/>
        </w:rPr>
        <w:t>jumā</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pacing w:val="3"/>
          <w:sz w:val="24"/>
          <w:szCs w:val="24"/>
        </w:rPr>
        <w:t>p</w:t>
      </w:r>
      <w:r>
        <w:rPr>
          <w:rFonts w:ascii="Times New Roman" w:eastAsia="Times New Roman" w:hAnsi="Times New Roman" w:cs="Times New Roman"/>
          <w:color w:val="000000"/>
          <w:sz w:val="24"/>
          <w:szCs w:val="24"/>
        </w:rPr>
        <w:t>ied</w:t>
      </w:r>
      <w:r>
        <w:rPr>
          <w:rFonts w:ascii="Times New Roman" w:eastAsia="Times New Roman" w:hAnsi="Times New Roman" w:cs="Times New Roman"/>
          <w:color w:val="000000"/>
          <w:spacing w:val="-1"/>
          <w:sz w:val="24"/>
          <w:szCs w:val="24"/>
        </w:rPr>
        <w:t>ā</w:t>
      </w:r>
      <w:r>
        <w:rPr>
          <w:rFonts w:ascii="Times New Roman" w:eastAsia="Times New Roman" w:hAnsi="Times New Roman" w:cs="Times New Roman"/>
          <w:color w:val="000000"/>
          <w:sz w:val="24"/>
          <w:szCs w:val="24"/>
        </w:rPr>
        <w:t>vāt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jā</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enā</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ekļau</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as</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vi</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as</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z w:val="24"/>
          <w:szCs w:val="24"/>
        </w:rPr>
        <w:t>darba</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devumā noteikto</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pr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sību</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pi</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di</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aist</w:t>
      </w:r>
      <w:r>
        <w:rPr>
          <w:rFonts w:ascii="Times New Roman" w:eastAsia="Times New Roman" w:hAnsi="Times New Roman" w:cs="Times New Roman"/>
          <w:color w:val="000000"/>
          <w:spacing w:val="1"/>
          <w:sz w:val="24"/>
          <w:szCs w:val="24"/>
        </w:rPr>
        <w:t>ī</w:t>
      </w:r>
      <w:r>
        <w:rPr>
          <w:rFonts w:ascii="Times New Roman" w:eastAsia="Times New Roman" w:hAnsi="Times New Roman" w:cs="Times New Roman"/>
          <w:color w:val="000000"/>
          <w:sz w:val="24"/>
          <w:szCs w:val="24"/>
        </w:rPr>
        <w:t>tās</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pacing w:val="1"/>
          <w:sz w:val="24"/>
          <w:szCs w:val="24"/>
        </w:rPr>
        <w:t>izm</w:t>
      </w:r>
      <w:r>
        <w:rPr>
          <w:rFonts w:ascii="Times New Roman" w:eastAsia="Times New Roman" w:hAnsi="Times New Roman" w:cs="Times New Roman"/>
          <w:color w:val="000000"/>
          <w:sz w:val="24"/>
          <w:szCs w:val="24"/>
        </w:rPr>
        <w:t>aks</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w:t>
      </w:r>
      <w:r w:rsidR="001C312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atsevišķi</w:t>
      </w:r>
      <w:r>
        <w:rPr>
          <w:rFonts w:ascii="Times New Roman" w:eastAsia="Times New Roman" w:hAnsi="Times New Roman" w:cs="Times New Roman"/>
          <w:color w:val="000000"/>
          <w:sz w:val="24"/>
          <w:szCs w:val="24"/>
        </w:rPr>
        <w:tab/>
        <w:t>i</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dalot</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evieno</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pacing w:val="-1"/>
          <w:sz w:val="24"/>
          <w:szCs w:val="24"/>
        </w:rPr>
        <w:t>ā</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vē</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tīb</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s nodokli</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(PVN). </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isas cenas jānor</w:t>
      </w:r>
      <w:r>
        <w:rPr>
          <w:rFonts w:ascii="Times New Roman" w:eastAsia="Times New Roman" w:hAnsi="Times New Roman" w:cs="Times New Roman"/>
          <w:color w:val="000000"/>
          <w:spacing w:val="-1"/>
          <w:sz w:val="24"/>
          <w:szCs w:val="24"/>
        </w:rPr>
        <w:t>ā</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i/>
          <w:iCs/>
          <w:color w:val="000000"/>
          <w:sz w:val="24"/>
          <w:szCs w:val="24"/>
        </w:rPr>
        <w:t>euro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UR</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w:t>
      </w:r>
    </w:p>
    <w:p w14:paraId="0371EA15" w14:textId="77777777" w:rsidR="004F5C64" w:rsidRDefault="004F5C64" w:rsidP="00003BFF">
      <w:pPr>
        <w:spacing w:after="0" w:line="240" w:lineRule="exact"/>
        <w:jc w:val="both"/>
        <w:rPr>
          <w:rFonts w:ascii="Times New Roman" w:eastAsia="Times New Roman" w:hAnsi="Times New Roman" w:cs="Times New Roman"/>
          <w:sz w:val="24"/>
          <w:szCs w:val="24"/>
        </w:rPr>
      </w:pPr>
    </w:p>
    <w:p w14:paraId="442DCC1E" w14:textId="77777777" w:rsidR="004F5C64" w:rsidRDefault="004F5C64" w:rsidP="00003BFF">
      <w:pPr>
        <w:spacing w:after="69" w:line="240" w:lineRule="exact"/>
        <w:jc w:val="both"/>
        <w:rPr>
          <w:rFonts w:ascii="Times New Roman" w:eastAsia="Times New Roman" w:hAnsi="Times New Roman" w:cs="Times New Roman"/>
          <w:sz w:val="24"/>
          <w:szCs w:val="24"/>
        </w:rPr>
      </w:pPr>
    </w:p>
    <w:tbl>
      <w:tblPr>
        <w:tblW w:w="0" w:type="auto"/>
        <w:tblLayout w:type="fixed"/>
        <w:tblCellMar>
          <w:left w:w="10" w:type="dxa"/>
          <w:right w:w="10" w:type="dxa"/>
        </w:tblCellMar>
        <w:tblLook w:val="04A0" w:firstRow="1" w:lastRow="0" w:firstColumn="1" w:lastColumn="0" w:noHBand="0" w:noVBand="1"/>
      </w:tblPr>
      <w:tblGrid>
        <w:gridCol w:w="3592"/>
        <w:gridCol w:w="5870"/>
      </w:tblGrid>
      <w:tr w:rsidR="004F5C64" w14:paraId="45E1F293" w14:textId="77777777">
        <w:trPr>
          <w:cantSplit/>
          <w:trHeight w:hRule="exact" w:val="285"/>
        </w:trPr>
        <w:tc>
          <w:tcPr>
            <w:tcW w:w="3592" w:type="dxa"/>
            <w:tcBorders>
              <w:top w:val="single" w:sz="3" w:space="0" w:color="000000"/>
              <w:left w:val="single" w:sz="3" w:space="0" w:color="000000"/>
              <w:bottom w:val="single" w:sz="3" w:space="0" w:color="000000"/>
              <w:right w:val="single" w:sz="3" w:space="0" w:color="000000"/>
            </w:tcBorders>
            <w:shd w:val="clear" w:color="auto" w:fill="D9D9D9"/>
            <w:tcMar>
              <w:top w:w="0" w:type="dxa"/>
              <w:left w:w="0" w:type="dxa"/>
              <w:bottom w:w="0" w:type="dxa"/>
              <w:right w:w="0" w:type="dxa"/>
            </w:tcMar>
          </w:tcPr>
          <w:p w14:paraId="2BFC8659" w14:textId="77777777" w:rsidR="004F5C64" w:rsidRDefault="000F3EAC" w:rsidP="00003BFF">
            <w:pPr>
              <w:spacing w:before="16" w:after="0" w:line="233" w:lineRule="auto"/>
              <w:ind w:left="108" w:right="-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U</w:t>
            </w:r>
            <w:r>
              <w:rPr>
                <w:rFonts w:ascii="Times New Roman" w:eastAsia="Times New Roman" w:hAnsi="Times New Roman" w:cs="Times New Roman"/>
                <w:b/>
                <w:bCs/>
                <w:color w:val="000000"/>
                <w:spacing w:val="-1"/>
                <w:sz w:val="24"/>
                <w:szCs w:val="24"/>
              </w:rPr>
              <w:t>z</w:t>
            </w:r>
            <w:r>
              <w:rPr>
                <w:rFonts w:ascii="Times New Roman" w:eastAsia="Times New Roman" w:hAnsi="Times New Roman" w:cs="Times New Roman"/>
                <w:b/>
                <w:bCs/>
                <w:color w:val="000000"/>
                <w:sz w:val="24"/>
                <w:szCs w:val="24"/>
              </w:rPr>
              <w:t>ņ</w:t>
            </w:r>
            <w:r>
              <w:rPr>
                <w:rFonts w:ascii="Times New Roman" w:eastAsia="Times New Roman" w:hAnsi="Times New Roman" w:cs="Times New Roman"/>
                <w:b/>
                <w:bCs/>
                <w:color w:val="000000"/>
                <w:spacing w:val="2"/>
                <w:sz w:val="24"/>
                <w:szCs w:val="24"/>
              </w:rPr>
              <w:t>ē</w:t>
            </w:r>
            <w:r>
              <w:rPr>
                <w:rFonts w:ascii="Times New Roman" w:eastAsia="Times New Roman" w:hAnsi="Times New Roman" w:cs="Times New Roman"/>
                <w:b/>
                <w:bCs/>
                <w:color w:val="000000"/>
                <w:spacing w:val="-2"/>
                <w:sz w:val="24"/>
                <w:szCs w:val="24"/>
              </w:rPr>
              <w:t>m</w:t>
            </w:r>
            <w:r>
              <w:rPr>
                <w:rFonts w:ascii="Times New Roman" w:eastAsia="Times New Roman" w:hAnsi="Times New Roman" w:cs="Times New Roman"/>
                <w:b/>
                <w:bCs/>
                <w:color w:val="000000"/>
                <w:spacing w:val="2"/>
                <w:sz w:val="24"/>
                <w:szCs w:val="24"/>
              </w:rPr>
              <w:t>u</w:t>
            </w:r>
            <w:r>
              <w:rPr>
                <w:rFonts w:ascii="Times New Roman" w:eastAsia="Times New Roman" w:hAnsi="Times New Roman" w:cs="Times New Roman"/>
                <w:b/>
                <w:bCs/>
                <w:color w:val="000000"/>
                <w:spacing w:val="-2"/>
                <w:sz w:val="24"/>
                <w:szCs w:val="24"/>
              </w:rPr>
              <w:t>m</w:t>
            </w:r>
            <w:r>
              <w:rPr>
                <w:rFonts w:ascii="Times New Roman" w:eastAsia="Times New Roman" w:hAnsi="Times New Roman" w:cs="Times New Roman"/>
                <w:b/>
                <w:bCs/>
                <w:color w:val="000000"/>
                <w:sz w:val="24"/>
                <w:szCs w:val="24"/>
              </w:rPr>
              <w:t>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no</w:t>
            </w: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uku</w:t>
            </w:r>
            <w:r>
              <w:rPr>
                <w:rFonts w:ascii="Times New Roman" w:eastAsia="Times New Roman" w:hAnsi="Times New Roman" w:cs="Times New Roman"/>
                <w:b/>
                <w:bCs/>
                <w:color w:val="000000"/>
                <w:spacing w:val="-2"/>
                <w:sz w:val="24"/>
                <w:szCs w:val="24"/>
              </w:rPr>
              <w:t>m</w:t>
            </w:r>
            <w:r>
              <w:rPr>
                <w:rFonts w:ascii="Times New Roman" w:eastAsia="Times New Roman" w:hAnsi="Times New Roman" w:cs="Times New Roman"/>
                <w:b/>
                <w:bCs/>
                <w:color w:val="000000"/>
                <w:sz w:val="24"/>
                <w:szCs w:val="24"/>
              </w:rPr>
              <w:t>s:</w:t>
            </w:r>
          </w:p>
        </w:tc>
        <w:tc>
          <w:tcPr>
            <w:tcW w:w="58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1BAC9F2" w14:textId="77777777" w:rsidR="004F5C64" w:rsidRDefault="004F5C64" w:rsidP="00003BFF">
            <w:pPr>
              <w:jc w:val="both"/>
            </w:pPr>
          </w:p>
        </w:tc>
      </w:tr>
      <w:tr w:rsidR="004F5C64" w14:paraId="47243EFE" w14:textId="77777777">
        <w:trPr>
          <w:cantSplit/>
          <w:trHeight w:hRule="exact" w:val="285"/>
        </w:trPr>
        <w:tc>
          <w:tcPr>
            <w:tcW w:w="3592" w:type="dxa"/>
            <w:tcBorders>
              <w:top w:val="single" w:sz="3" w:space="0" w:color="000000"/>
              <w:left w:val="single" w:sz="3" w:space="0" w:color="000000"/>
              <w:bottom w:val="single" w:sz="3" w:space="0" w:color="000000"/>
              <w:right w:val="single" w:sz="3" w:space="0" w:color="000000"/>
            </w:tcBorders>
            <w:shd w:val="clear" w:color="auto" w:fill="D9D9D9"/>
            <w:tcMar>
              <w:top w:w="0" w:type="dxa"/>
              <w:left w:w="0" w:type="dxa"/>
              <w:bottom w:w="0" w:type="dxa"/>
              <w:right w:w="0" w:type="dxa"/>
            </w:tcMar>
          </w:tcPr>
          <w:p w14:paraId="0823CAF2" w14:textId="77777777" w:rsidR="004F5C64" w:rsidRDefault="000F3EAC" w:rsidP="00003BFF">
            <w:pPr>
              <w:spacing w:before="16" w:after="0" w:line="233" w:lineRule="auto"/>
              <w:ind w:left="108" w:right="-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Adr</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z w:val="24"/>
                <w:szCs w:val="24"/>
              </w:rPr>
              <w:t>se:</w:t>
            </w:r>
          </w:p>
        </w:tc>
        <w:tc>
          <w:tcPr>
            <w:tcW w:w="58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02D5BB6" w14:textId="77777777" w:rsidR="004F5C64" w:rsidRDefault="004F5C64" w:rsidP="00003BFF">
            <w:pPr>
              <w:jc w:val="both"/>
            </w:pPr>
          </w:p>
        </w:tc>
      </w:tr>
      <w:tr w:rsidR="004F5C64" w14:paraId="704B99C6" w14:textId="77777777">
        <w:trPr>
          <w:cantSplit/>
          <w:trHeight w:hRule="exact" w:val="285"/>
        </w:trPr>
        <w:tc>
          <w:tcPr>
            <w:tcW w:w="3592" w:type="dxa"/>
            <w:tcBorders>
              <w:top w:val="single" w:sz="3" w:space="0" w:color="000000"/>
              <w:left w:val="single" w:sz="3" w:space="0" w:color="000000"/>
              <w:bottom w:val="single" w:sz="3" w:space="0" w:color="000000"/>
              <w:right w:val="single" w:sz="3" w:space="0" w:color="000000"/>
            </w:tcBorders>
            <w:shd w:val="clear" w:color="auto" w:fill="D9D9D9"/>
            <w:tcMar>
              <w:top w:w="0" w:type="dxa"/>
              <w:left w:w="0" w:type="dxa"/>
              <w:bottom w:w="0" w:type="dxa"/>
              <w:right w:w="0" w:type="dxa"/>
            </w:tcMar>
          </w:tcPr>
          <w:p w14:paraId="54916300" w14:textId="77777777" w:rsidR="004F5C64" w:rsidRDefault="000F3EAC" w:rsidP="00003BFF">
            <w:pPr>
              <w:spacing w:before="16" w:after="0" w:line="233" w:lineRule="auto"/>
              <w:ind w:left="108" w:right="-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P</w:t>
            </w:r>
            <w:r>
              <w:rPr>
                <w:rFonts w:ascii="Times New Roman" w:eastAsia="Times New Roman" w:hAnsi="Times New Roman" w:cs="Times New Roman"/>
                <w:b/>
                <w:bCs/>
                <w:color w:val="000000"/>
                <w:sz w:val="24"/>
                <w:szCs w:val="24"/>
              </w:rPr>
              <w:t>ā</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pacing w:val="2"/>
                <w:sz w:val="24"/>
                <w:szCs w:val="24"/>
              </w:rPr>
              <w:t>s</w:t>
            </w:r>
            <w:r>
              <w:rPr>
                <w:rFonts w:ascii="Times New Roman" w:eastAsia="Times New Roman" w:hAnsi="Times New Roman" w:cs="Times New Roman"/>
                <w:b/>
                <w:bCs/>
                <w:color w:val="000000"/>
                <w:sz w:val="24"/>
                <w:szCs w:val="24"/>
              </w:rPr>
              <w:t>tāvja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a</w:t>
            </w:r>
            <w:r>
              <w:rPr>
                <w:rFonts w:ascii="Times New Roman" w:eastAsia="Times New Roman" w:hAnsi="Times New Roman" w:cs="Times New Roman"/>
                <w:b/>
                <w:bCs/>
                <w:color w:val="000000"/>
                <w:spacing w:val="-2"/>
                <w:sz w:val="24"/>
                <w:szCs w:val="24"/>
              </w:rPr>
              <w:t>m</w:t>
            </w:r>
            <w:r>
              <w:rPr>
                <w:rFonts w:ascii="Times New Roman" w:eastAsia="Times New Roman" w:hAnsi="Times New Roman" w:cs="Times New Roman"/>
                <w:b/>
                <w:bCs/>
                <w:color w:val="000000"/>
                <w:spacing w:val="2"/>
                <w:sz w:val="24"/>
                <w:szCs w:val="24"/>
              </w:rPr>
              <w:t>a</w:t>
            </w:r>
            <w:r>
              <w:rPr>
                <w:rFonts w:ascii="Times New Roman" w:eastAsia="Times New Roman" w:hAnsi="Times New Roman" w:cs="Times New Roman"/>
                <w:b/>
                <w:bCs/>
                <w:color w:val="000000"/>
                <w:sz w:val="24"/>
                <w:szCs w:val="24"/>
              </w:rPr>
              <w:t>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vārds,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u</w:t>
            </w:r>
            <w:r>
              <w:rPr>
                <w:rFonts w:ascii="Times New Roman" w:eastAsia="Times New Roman" w:hAnsi="Times New Roman" w:cs="Times New Roman"/>
                <w:b/>
                <w:bCs/>
                <w:color w:val="000000"/>
                <w:sz w:val="24"/>
                <w:szCs w:val="24"/>
              </w:rPr>
              <w:t>zvā</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d</w:t>
            </w: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z w:val="24"/>
                <w:szCs w:val="24"/>
              </w:rPr>
              <w:t>:</w:t>
            </w:r>
          </w:p>
        </w:tc>
        <w:tc>
          <w:tcPr>
            <w:tcW w:w="58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88FD0D6" w14:textId="77777777" w:rsidR="004F5C64" w:rsidRDefault="004F5C64" w:rsidP="00003BFF">
            <w:pPr>
              <w:jc w:val="both"/>
            </w:pPr>
          </w:p>
        </w:tc>
      </w:tr>
      <w:tr w:rsidR="004F5C64" w14:paraId="09272F19" w14:textId="77777777">
        <w:trPr>
          <w:cantSplit/>
          <w:trHeight w:hRule="exact" w:val="561"/>
        </w:trPr>
        <w:tc>
          <w:tcPr>
            <w:tcW w:w="3592" w:type="dxa"/>
            <w:tcBorders>
              <w:top w:val="single" w:sz="3" w:space="0" w:color="000000"/>
              <w:left w:val="single" w:sz="3" w:space="0" w:color="000000"/>
              <w:bottom w:val="single" w:sz="3" w:space="0" w:color="000000"/>
              <w:right w:val="single" w:sz="3" w:space="0" w:color="000000"/>
            </w:tcBorders>
            <w:shd w:val="clear" w:color="auto" w:fill="D9D9D9"/>
            <w:tcMar>
              <w:top w:w="0" w:type="dxa"/>
              <w:left w:w="0" w:type="dxa"/>
              <w:bottom w:w="0" w:type="dxa"/>
              <w:right w:w="0" w:type="dxa"/>
            </w:tcMar>
          </w:tcPr>
          <w:p w14:paraId="1F5740AF" w14:textId="77777777" w:rsidR="004F5C64" w:rsidRDefault="000F3EAC" w:rsidP="00003BFF">
            <w:pPr>
              <w:spacing w:before="11" w:after="0" w:line="239" w:lineRule="auto"/>
              <w:ind w:left="108" w:right="205"/>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K</w:t>
            </w:r>
            <w:r>
              <w:rPr>
                <w:rFonts w:ascii="Times New Roman" w:eastAsia="Times New Roman" w:hAnsi="Times New Roman" w:cs="Times New Roman"/>
                <w:b/>
                <w:bCs/>
                <w:color w:val="000000"/>
                <w:sz w:val="24"/>
                <w:szCs w:val="24"/>
              </w:rPr>
              <w:t>ontakti</w:t>
            </w:r>
            <w:r>
              <w:rPr>
                <w:rFonts w:ascii="Times New Roman" w:eastAsia="Times New Roman" w:hAnsi="Times New Roman" w:cs="Times New Roman"/>
                <w:b/>
                <w:bCs/>
                <w:color w:val="000000"/>
                <w:spacing w:val="1"/>
                <w:sz w:val="24"/>
                <w:szCs w:val="24"/>
              </w:rPr>
              <w:t>n</w:t>
            </w:r>
            <w:r>
              <w:rPr>
                <w:rFonts w:ascii="Times New Roman" w:eastAsia="Times New Roman" w:hAnsi="Times New Roman" w:cs="Times New Roman"/>
                <w:b/>
                <w:bCs/>
                <w:color w:val="000000"/>
                <w:spacing w:val="2"/>
                <w:sz w:val="24"/>
                <w:szCs w:val="24"/>
              </w:rPr>
              <w:t>f</w:t>
            </w:r>
            <w:r>
              <w:rPr>
                <w:rFonts w:ascii="Times New Roman" w:eastAsia="Times New Roman" w:hAnsi="Times New Roman" w:cs="Times New Roman"/>
                <w:b/>
                <w:bCs/>
                <w:color w:val="000000"/>
                <w:sz w:val="24"/>
                <w:szCs w:val="24"/>
              </w:rPr>
              <w:t>or</w:t>
            </w:r>
            <w:r>
              <w:rPr>
                <w:rFonts w:ascii="Times New Roman" w:eastAsia="Times New Roman" w:hAnsi="Times New Roman" w:cs="Times New Roman"/>
                <w:b/>
                <w:bCs/>
                <w:color w:val="000000"/>
                <w:spacing w:val="-3"/>
                <w:sz w:val="24"/>
                <w:szCs w:val="24"/>
              </w:rPr>
              <w:t>m</w:t>
            </w:r>
            <w:r>
              <w:rPr>
                <w:rFonts w:ascii="Times New Roman" w:eastAsia="Times New Roman" w:hAnsi="Times New Roman" w:cs="Times New Roman"/>
                <w:b/>
                <w:bCs/>
                <w:color w:val="000000"/>
                <w:sz w:val="24"/>
                <w:szCs w:val="24"/>
              </w:rPr>
              <w:t>ā</w:t>
            </w:r>
            <w:r>
              <w:rPr>
                <w:rFonts w:ascii="Times New Roman" w:eastAsia="Times New Roman" w:hAnsi="Times New Roman" w:cs="Times New Roman"/>
                <w:b/>
                <w:bCs/>
                <w:color w:val="000000"/>
                <w:spacing w:val="-1"/>
                <w:sz w:val="24"/>
                <w:szCs w:val="24"/>
              </w:rPr>
              <w:t>c</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z w:val="24"/>
                <w:szCs w:val="24"/>
              </w:rPr>
              <w:t>ja</w:t>
            </w:r>
            <w:r>
              <w:rPr>
                <w:rFonts w:ascii="Times New Roman" w:eastAsia="Times New Roman" w:hAnsi="Times New Roman" w:cs="Times New Roman"/>
                <w:color w:val="000000"/>
                <w:sz w:val="24"/>
                <w:szCs w:val="24"/>
              </w:rPr>
              <w:t xml:space="preserve"> (t</w:t>
            </w:r>
            <w:r>
              <w:rPr>
                <w:rFonts w:ascii="Times New Roman" w:eastAsia="Times New Roman" w:hAnsi="Times New Roman" w:cs="Times New Roman"/>
                <w:color w:val="000000"/>
                <w:spacing w:val="-1"/>
                <w:sz w:val="24"/>
                <w:szCs w:val="24"/>
              </w:rPr>
              <w:t>ā</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runi</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 e-pasts, f</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kss)</w:t>
            </w:r>
            <w:r>
              <w:rPr>
                <w:rFonts w:ascii="Times New Roman" w:eastAsia="Times New Roman" w:hAnsi="Times New Roman" w:cs="Times New Roman"/>
                <w:b/>
                <w:bCs/>
                <w:color w:val="000000"/>
                <w:sz w:val="24"/>
                <w:szCs w:val="24"/>
              </w:rPr>
              <w:t>:</w:t>
            </w:r>
          </w:p>
        </w:tc>
        <w:tc>
          <w:tcPr>
            <w:tcW w:w="58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15947DF" w14:textId="77777777" w:rsidR="004F5C64" w:rsidRDefault="004F5C64" w:rsidP="00003BFF">
            <w:pPr>
              <w:jc w:val="both"/>
            </w:pPr>
          </w:p>
        </w:tc>
      </w:tr>
    </w:tbl>
    <w:p w14:paraId="3F4699F0" w14:textId="77777777" w:rsidR="004F5C64" w:rsidRDefault="004F5C64" w:rsidP="00003BFF">
      <w:pPr>
        <w:spacing w:after="40" w:line="240" w:lineRule="exact"/>
        <w:jc w:val="both"/>
        <w:rPr>
          <w:rFonts w:ascii="Times New Roman" w:eastAsia="Times New Roman" w:hAnsi="Times New Roman" w:cs="Times New Roman"/>
          <w:sz w:val="24"/>
          <w:szCs w:val="24"/>
        </w:rPr>
      </w:pPr>
    </w:p>
    <w:p w14:paraId="128C6D73" w14:textId="2D031F35" w:rsidR="004F5C64" w:rsidRDefault="000F3EAC" w:rsidP="00003BFF">
      <w:pPr>
        <w:spacing w:after="0" w:line="240" w:lineRule="auto"/>
        <w:ind w:left="108" w:right="1029"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pacing w:val="-5"/>
          <w:sz w:val="24"/>
          <w:szCs w:val="24"/>
        </w:rPr>
        <w:t>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az</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nuš</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es</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nu</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aptauj</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b/>
          <w:bCs/>
          <w:color w:val="000000"/>
          <w:sz w:val="24"/>
          <w:szCs w:val="24"/>
        </w:rPr>
        <w:t>“</w:t>
      </w:r>
      <w:r w:rsidR="001C312F" w:rsidRPr="001C312F">
        <w:rPr>
          <w:rFonts w:ascii="Times New Roman" w:eastAsia="Times New Roman" w:hAnsi="Times New Roman" w:cs="Times New Roman"/>
          <w:b/>
          <w:bCs/>
          <w:color w:val="000000"/>
          <w:spacing w:val="1"/>
          <w:sz w:val="24"/>
          <w:szCs w:val="24"/>
        </w:rPr>
        <w:t>Būvuzraudzības pakalpojumi degradēto rūpniecisko teritoriju reģenerācijai uzņēmējdarbības attīstībai Ilūkstes novadā</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tehnis</w:t>
      </w:r>
      <w:r>
        <w:rPr>
          <w:rFonts w:ascii="Times New Roman" w:eastAsia="Times New Roman" w:hAnsi="Times New Roman" w:cs="Times New Roman"/>
          <w:color w:val="000000"/>
          <w:spacing w:val="1"/>
          <w:sz w:val="24"/>
          <w:szCs w:val="24"/>
        </w:rPr>
        <w:t>k</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spe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ifikā</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iju,</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ē</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ap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kšā</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kstī</w:t>
      </w:r>
      <w:r>
        <w:rPr>
          <w:rFonts w:ascii="Times New Roman" w:eastAsia="Times New Roman" w:hAnsi="Times New Roman" w:cs="Times New Roman"/>
          <w:color w:val="000000"/>
          <w:spacing w:val="1"/>
          <w:sz w:val="24"/>
          <w:szCs w:val="24"/>
        </w:rPr>
        <w:t>j</w:t>
      </w:r>
      <w:r>
        <w:rPr>
          <w:rFonts w:ascii="Times New Roman" w:eastAsia="Times New Roman" w:hAnsi="Times New Roman" w:cs="Times New Roman"/>
          <w:color w:val="000000"/>
          <w:sz w:val="24"/>
          <w:szCs w:val="24"/>
        </w:rPr>
        <w:t>uš</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es,</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piedāv</w:t>
      </w:r>
      <w:r>
        <w:rPr>
          <w:rFonts w:ascii="Times New Roman" w:eastAsia="Times New Roman" w:hAnsi="Times New Roman" w:cs="Times New Roman"/>
          <w:color w:val="000000"/>
          <w:spacing w:val="-1"/>
          <w:sz w:val="24"/>
          <w:szCs w:val="24"/>
        </w:rPr>
        <w:t>ā</w:t>
      </w:r>
      <w:r>
        <w:rPr>
          <w:rFonts w:ascii="Times New Roman" w:eastAsia="Times New Roman" w:hAnsi="Times New Roman" w:cs="Times New Roman"/>
          <w:color w:val="000000"/>
          <w:sz w:val="24"/>
          <w:szCs w:val="24"/>
        </w:rPr>
        <w:t>j</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m veikt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ep</w:t>
      </w:r>
      <w:r>
        <w:rPr>
          <w:rFonts w:ascii="Times New Roman" w:eastAsia="Times New Roman" w:hAnsi="Times New Roman" w:cs="Times New Roman"/>
          <w:color w:val="000000"/>
          <w:spacing w:val="-1"/>
          <w:sz w:val="24"/>
          <w:szCs w:val="24"/>
        </w:rPr>
        <w:t>ra</w:t>
      </w:r>
      <w:r>
        <w:rPr>
          <w:rFonts w:ascii="Times New Roman" w:eastAsia="Times New Roman" w:hAnsi="Times New Roman" w:cs="Times New Roman"/>
          <w:color w:val="000000"/>
          <w:sz w:val="24"/>
          <w:szCs w:val="24"/>
        </w:rPr>
        <w:t>sī</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p</w:t>
      </w:r>
      <w:r>
        <w:rPr>
          <w:rFonts w:ascii="Times New Roman" w:eastAsia="Times New Roman" w:hAnsi="Times New Roman" w:cs="Times New Roman"/>
          <w:color w:val="000000"/>
          <w:sz w:val="24"/>
          <w:szCs w:val="24"/>
        </w:rPr>
        <w:t>ak</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lp</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1"/>
          <w:sz w:val="24"/>
          <w:szCs w:val="24"/>
        </w:rPr>
        <w:t>j</w:t>
      </w:r>
      <w:r>
        <w:rPr>
          <w:rFonts w:ascii="Times New Roman" w:eastAsia="Times New Roman" w:hAnsi="Times New Roman" w:cs="Times New Roman"/>
          <w:color w:val="000000"/>
          <w:sz w:val="24"/>
          <w:szCs w:val="24"/>
        </w:rPr>
        <w:t>um</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ask</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ņā</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cenu</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auj</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prasī</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ām</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un</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ie</w:t>
      </w:r>
      <w:r>
        <w:rPr>
          <w:rFonts w:ascii="Times New Roman" w:eastAsia="Times New Roman" w:hAnsi="Times New Roman" w:cs="Times New Roman"/>
          <w:color w:val="000000"/>
          <w:spacing w:val="2"/>
          <w:sz w:val="24"/>
          <w:szCs w:val="24"/>
        </w:rPr>
        <w:t>k</w:t>
      </w:r>
      <w:r>
        <w:rPr>
          <w:rFonts w:ascii="Times New Roman" w:eastAsia="Times New Roman" w:hAnsi="Times New Roman" w:cs="Times New Roman"/>
          <w:color w:val="000000"/>
          <w:sz w:val="24"/>
          <w:szCs w:val="24"/>
        </w:rPr>
        <w:t>rītot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siem 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nu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ptau</w:t>
      </w:r>
      <w:r>
        <w:rPr>
          <w:rFonts w:ascii="Times New Roman" w:eastAsia="Times New Roman" w:hAnsi="Times New Roman" w:cs="Times New Roman"/>
          <w:color w:val="000000"/>
          <w:spacing w:val="2"/>
          <w:sz w:val="24"/>
          <w:szCs w:val="24"/>
        </w:rPr>
        <w:t>j</w:t>
      </w:r>
      <w:r>
        <w:rPr>
          <w:rFonts w:ascii="Times New Roman" w:eastAsia="Times New Roman" w:hAnsi="Times New Roman" w:cs="Times New Roman"/>
          <w:color w:val="000000"/>
          <w:sz w:val="24"/>
          <w:szCs w:val="24"/>
        </w:rPr>
        <w:t>as noteikum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em. Mūsu p</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pacing w:val="-1"/>
          <w:sz w:val="24"/>
          <w:szCs w:val="24"/>
        </w:rPr>
        <w:t>ā</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ā</w:t>
      </w:r>
      <w:r>
        <w:rPr>
          <w:rFonts w:ascii="Times New Roman" w:eastAsia="Times New Roman" w:hAnsi="Times New Roman" w:cs="Times New Roman"/>
          <w:color w:val="000000"/>
          <w:sz w:val="24"/>
          <w:szCs w:val="24"/>
        </w:rPr>
        <w:t>jums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ir:</w:t>
      </w:r>
    </w:p>
    <w:p w14:paraId="304F7F6A" w14:textId="77777777" w:rsidR="004F5C64" w:rsidRDefault="004F5C64" w:rsidP="00003BFF">
      <w:pPr>
        <w:spacing w:after="40" w:line="240" w:lineRule="exact"/>
        <w:jc w:val="both"/>
        <w:rPr>
          <w:rFonts w:ascii="Times New Roman" w:eastAsia="Times New Roman" w:hAnsi="Times New Roman" w:cs="Times New Roman"/>
          <w:sz w:val="24"/>
          <w:szCs w:val="24"/>
        </w:rPr>
      </w:pPr>
    </w:p>
    <w:p w14:paraId="14E8B5D0" w14:textId="410C1DDE" w:rsidR="004F5C64" w:rsidRDefault="00952D92" w:rsidP="00003BFF">
      <w:pPr>
        <w:spacing w:after="28" w:line="240" w:lineRule="exact"/>
        <w:jc w:val="both"/>
        <w:rPr>
          <w:rFonts w:ascii="Times New Roman" w:eastAsia="Times New Roman" w:hAnsi="Times New Roman" w:cs="Times New Roman"/>
          <w:b/>
          <w:bCs/>
          <w:color w:val="000000"/>
          <w:sz w:val="24"/>
          <w:szCs w:val="24"/>
        </w:rPr>
      </w:pPr>
      <w:r w:rsidRPr="00952D92">
        <w:rPr>
          <w:rFonts w:ascii="Times New Roman" w:eastAsia="Times New Roman" w:hAnsi="Times New Roman" w:cs="Times New Roman"/>
          <w:b/>
          <w:bCs/>
          <w:color w:val="000000"/>
          <w:sz w:val="24"/>
          <w:szCs w:val="24"/>
        </w:rPr>
        <w:t>Būvuzraudzības pakalpojumi degradēto rūpniecisko teritoriju reģenerācijai uzņēmējdarbības attīstībai Ilūkstes novadā</w:t>
      </w:r>
    </w:p>
    <w:p w14:paraId="08E2AE76" w14:textId="77777777" w:rsidR="00952D92" w:rsidRDefault="00952D92" w:rsidP="00003BFF">
      <w:pPr>
        <w:spacing w:after="28" w:line="240" w:lineRule="exact"/>
        <w:jc w:val="both"/>
        <w:rPr>
          <w:rFonts w:ascii="Times New Roman" w:eastAsia="Times New Roman" w:hAnsi="Times New Roman" w:cs="Times New Roman"/>
          <w:sz w:val="24"/>
          <w:szCs w:val="24"/>
        </w:rPr>
      </w:pPr>
    </w:p>
    <w:p w14:paraId="3E93B505" w14:textId="77777777" w:rsidR="004F5C64" w:rsidRDefault="000F3EAC" w:rsidP="00003BFF">
      <w:pPr>
        <w:spacing w:after="0" w:line="238" w:lineRule="auto"/>
        <w:ind w:left="648"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Kopā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par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visu obj</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u:</w:t>
      </w:r>
    </w:p>
    <w:tbl>
      <w:tblPr>
        <w:tblW w:w="0" w:type="auto"/>
        <w:tblInd w:w="739" w:type="dxa"/>
        <w:tblLayout w:type="fixed"/>
        <w:tblCellMar>
          <w:left w:w="10" w:type="dxa"/>
          <w:right w:w="10" w:type="dxa"/>
        </w:tblCellMar>
        <w:tblLook w:val="04A0" w:firstRow="1" w:lastRow="0" w:firstColumn="1" w:lastColumn="0" w:noHBand="0" w:noVBand="1"/>
      </w:tblPr>
      <w:tblGrid>
        <w:gridCol w:w="3823"/>
        <w:gridCol w:w="1600"/>
        <w:gridCol w:w="1156"/>
        <w:gridCol w:w="1202"/>
      </w:tblGrid>
      <w:tr w:rsidR="004F5C64" w14:paraId="429486B2" w14:textId="77777777">
        <w:trPr>
          <w:cantSplit/>
          <w:trHeight w:hRule="exact" w:val="1116"/>
        </w:trPr>
        <w:tc>
          <w:tcPr>
            <w:tcW w:w="38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944D18" w14:textId="03A8DE7A" w:rsidR="004F5C64" w:rsidRDefault="004F5C64" w:rsidP="00003BFF">
            <w:pPr>
              <w:tabs>
                <w:tab w:val="left" w:pos="2515"/>
              </w:tabs>
              <w:spacing w:before="14" w:after="0" w:line="239" w:lineRule="auto"/>
              <w:ind w:left="108" w:right="88"/>
              <w:jc w:val="both"/>
              <w:rPr>
                <w:rFonts w:ascii="Times New Roman" w:eastAsia="Times New Roman" w:hAnsi="Times New Roman" w:cs="Times New Roman"/>
                <w:color w:val="000000"/>
                <w:sz w:val="24"/>
                <w:szCs w:val="24"/>
              </w:rPr>
            </w:pPr>
          </w:p>
        </w:tc>
        <w:tc>
          <w:tcPr>
            <w:tcW w:w="16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5E681D" w14:textId="77777777" w:rsidR="004F5C64" w:rsidRDefault="004F5C64" w:rsidP="00003BFF">
            <w:pPr>
              <w:spacing w:after="15" w:line="140" w:lineRule="exact"/>
              <w:jc w:val="both"/>
              <w:rPr>
                <w:rFonts w:ascii="Times New Roman" w:eastAsia="Times New Roman" w:hAnsi="Times New Roman" w:cs="Times New Roman"/>
                <w:sz w:val="14"/>
                <w:szCs w:val="14"/>
              </w:rPr>
            </w:pPr>
          </w:p>
          <w:p w14:paraId="5FCCE492" w14:textId="77777777" w:rsidR="004F5C64" w:rsidRDefault="000F3EAC" w:rsidP="00003BFF">
            <w:pPr>
              <w:spacing w:after="0" w:line="240" w:lineRule="auto"/>
              <w:ind w:left="347" w:right="288"/>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Su</w:t>
            </w:r>
            <w:r>
              <w:rPr>
                <w:rFonts w:ascii="Times New Roman" w:eastAsia="Times New Roman" w:hAnsi="Times New Roman" w:cs="Times New Roman"/>
                <w:b/>
                <w:bCs/>
                <w:color w:val="000000"/>
                <w:sz w:val="24"/>
                <w:szCs w:val="24"/>
              </w:rPr>
              <w:t>m</w:t>
            </w:r>
            <w:r>
              <w:rPr>
                <w:rFonts w:ascii="Times New Roman" w:eastAsia="Times New Roman" w:hAnsi="Times New Roman" w:cs="Times New Roman"/>
                <w:b/>
                <w:bCs/>
                <w:color w:val="000000"/>
                <w:spacing w:val="-3"/>
                <w:sz w:val="24"/>
                <w:szCs w:val="24"/>
              </w:rPr>
              <w:t>m</w:t>
            </w:r>
            <w:r>
              <w:rPr>
                <w:rFonts w:ascii="Times New Roman" w:eastAsia="Times New Roman" w:hAnsi="Times New Roman" w:cs="Times New Roman"/>
                <w:b/>
                <w:bCs/>
                <w:color w:val="000000"/>
                <w:sz w:val="24"/>
                <w:szCs w:val="24"/>
              </w:rPr>
              <w:t>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euro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b</w:t>
            </w:r>
            <w:r>
              <w:rPr>
                <w:rFonts w:ascii="Times New Roman" w:eastAsia="Times New Roman" w:hAnsi="Times New Roman" w:cs="Times New Roman"/>
                <w:b/>
                <w:bCs/>
                <w:color w:val="000000"/>
                <w:sz w:val="24"/>
                <w:szCs w:val="24"/>
              </w:rPr>
              <w:t>ez</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P</w:t>
            </w:r>
            <w:r>
              <w:rPr>
                <w:rFonts w:ascii="Times New Roman" w:eastAsia="Times New Roman" w:hAnsi="Times New Roman" w:cs="Times New Roman"/>
                <w:b/>
                <w:bCs/>
                <w:color w:val="000000"/>
                <w:spacing w:val="1"/>
                <w:sz w:val="24"/>
                <w:szCs w:val="24"/>
              </w:rPr>
              <w:t>V</w:t>
            </w:r>
            <w:r>
              <w:rPr>
                <w:rFonts w:ascii="Times New Roman" w:eastAsia="Times New Roman" w:hAnsi="Times New Roman" w:cs="Times New Roman"/>
                <w:b/>
                <w:bCs/>
                <w:color w:val="000000"/>
                <w:sz w:val="24"/>
                <w:szCs w:val="24"/>
              </w:rPr>
              <w:t>N</w:t>
            </w:r>
          </w:p>
        </w:tc>
        <w:tc>
          <w:tcPr>
            <w:tcW w:w="11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698C2E" w14:textId="77777777" w:rsidR="004F5C64" w:rsidRDefault="004F5C64" w:rsidP="00003BFF">
            <w:pPr>
              <w:spacing w:after="54" w:line="240" w:lineRule="exact"/>
              <w:jc w:val="both"/>
              <w:rPr>
                <w:rFonts w:ascii="Times New Roman" w:eastAsia="Times New Roman" w:hAnsi="Times New Roman" w:cs="Times New Roman"/>
                <w:sz w:val="24"/>
                <w:szCs w:val="24"/>
              </w:rPr>
            </w:pPr>
          </w:p>
          <w:p w14:paraId="3633A411" w14:textId="77777777" w:rsidR="004F5C64" w:rsidRDefault="000F3EAC" w:rsidP="00003BFF">
            <w:pPr>
              <w:spacing w:after="0" w:line="240" w:lineRule="auto"/>
              <w:ind w:left="328" w:right="-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P</w:t>
            </w:r>
            <w:r>
              <w:rPr>
                <w:rFonts w:ascii="Times New Roman" w:eastAsia="Times New Roman" w:hAnsi="Times New Roman" w:cs="Times New Roman"/>
                <w:b/>
                <w:bCs/>
                <w:color w:val="000000"/>
                <w:spacing w:val="1"/>
                <w:sz w:val="24"/>
                <w:szCs w:val="24"/>
              </w:rPr>
              <w:t>V</w:t>
            </w:r>
            <w:r>
              <w:rPr>
                <w:rFonts w:ascii="Times New Roman" w:eastAsia="Times New Roman" w:hAnsi="Times New Roman" w:cs="Times New Roman"/>
                <w:b/>
                <w:bCs/>
                <w:color w:val="000000"/>
                <w:sz w:val="24"/>
                <w:szCs w:val="24"/>
              </w:rPr>
              <w:t>N</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629F478" w14:textId="77777777" w:rsidR="004F5C64" w:rsidRDefault="000F3EAC" w:rsidP="00003BFF">
            <w:pPr>
              <w:spacing w:before="18" w:after="0" w:line="238" w:lineRule="auto"/>
              <w:ind w:left="206" w:right="151"/>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Su</w:t>
            </w:r>
            <w:r>
              <w:rPr>
                <w:rFonts w:ascii="Times New Roman" w:eastAsia="Times New Roman" w:hAnsi="Times New Roman" w:cs="Times New Roman"/>
                <w:b/>
                <w:bCs/>
                <w:color w:val="000000"/>
                <w:sz w:val="24"/>
                <w:szCs w:val="24"/>
              </w:rPr>
              <w:t>m</w:t>
            </w:r>
            <w:r>
              <w:rPr>
                <w:rFonts w:ascii="Times New Roman" w:eastAsia="Times New Roman" w:hAnsi="Times New Roman" w:cs="Times New Roman"/>
                <w:b/>
                <w:bCs/>
                <w:color w:val="000000"/>
                <w:spacing w:val="-3"/>
                <w:sz w:val="24"/>
                <w:szCs w:val="24"/>
              </w:rPr>
              <w:t>m</w:t>
            </w:r>
            <w:r>
              <w:rPr>
                <w:rFonts w:ascii="Times New Roman" w:eastAsia="Times New Roman" w:hAnsi="Times New Roman" w:cs="Times New Roman"/>
                <w:b/>
                <w:bCs/>
                <w:color w:val="000000"/>
                <w:sz w:val="24"/>
                <w:szCs w:val="24"/>
              </w:rPr>
              <w:t>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euro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ar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P</w:t>
            </w:r>
            <w:r>
              <w:rPr>
                <w:rFonts w:ascii="Times New Roman" w:eastAsia="Times New Roman" w:hAnsi="Times New Roman" w:cs="Times New Roman"/>
                <w:b/>
                <w:bCs/>
                <w:color w:val="000000"/>
                <w:spacing w:val="1"/>
                <w:sz w:val="24"/>
                <w:szCs w:val="24"/>
              </w:rPr>
              <w:t>V</w:t>
            </w:r>
            <w:r>
              <w:rPr>
                <w:rFonts w:ascii="Times New Roman" w:eastAsia="Times New Roman" w:hAnsi="Times New Roman" w:cs="Times New Roman"/>
                <w:b/>
                <w:bCs/>
                <w:color w:val="000000"/>
                <w:sz w:val="24"/>
                <w:szCs w:val="24"/>
              </w:rPr>
              <w:t>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(21</w:t>
            </w:r>
            <w:r>
              <w:rPr>
                <w:rFonts w:ascii="Times New Roman" w:eastAsia="Times New Roman" w:hAnsi="Times New Roman" w:cs="Times New Roman"/>
                <w:b/>
                <w:bCs/>
                <w:color w:val="000000"/>
                <w:spacing w:val="2"/>
                <w:sz w:val="24"/>
                <w:szCs w:val="24"/>
              </w:rPr>
              <w:t>%</w:t>
            </w:r>
            <w:r>
              <w:rPr>
                <w:rFonts w:ascii="Times New Roman" w:eastAsia="Times New Roman" w:hAnsi="Times New Roman" w:cs="Times New Roman"/>
                <w:b/>
                <w:bCs/>
                <w:color w:val="000000"/>
                <w:sz w:val="24"/>
                <w:szCs w:val="24"/>
              </w:rPr>
              <w:t>)</w:t>
            </w:r>
          </w:p>
        </w:tc>
      </w:tr>
      <w:tr w:rsidR="004F5C64" w14:paraId="51242735" w14:textId="77777777" w:rsidTr="00003BFF">
        <w:trPr>
          <w:cantSplit/>
          <w:trHeight w:hRule="exact" w:val="1275"/>
        </w:trPr>
        <w:tc>
          <w:tcPr>
            <w:tcW w:w="38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700321B" w14:textId="1DCE88DB" w:rsidR="004F5C64" w:rsidRDefault="00003BFF" w:rsidP="00003BFF">
            <w:pPr>
              <w:jc w:val="both"/>
            </w:pPr>
            <w:r w:rsidRPr="00952D92">
              <w:rPr>
                <w:rFonts w:ascii="Times New Roman" w:eastAsia="Times New Roman" w:hAnsi="Times New Roman" w:cs="Times New Roman"/>
                <w:color w:val="000000"/>
                <w:spacing w:val="-1"/>
                <w:sz w:val="24"/>
                <w:szCs w:val="24"/>
              </w:rPr>
              <w:t>Būvuzraudzības pakalpojumi degradēto rūpniecisko teritoriju reģenerācijai uzņēmējdarbības attīstībai Ilūkstes novadā</w:t>
            </w:r>
          </w:p>
        </w:tc>
        <w:tc>
          <w:tcPr>
            <w:tcW w:w="16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D8F0EAD" w14:textId="77777777" w:rsidR="004F5C64" w:rsidRDefault="004F5C64" w:rsidP="00003BFF">
            <w:pPr>
              <w:jc w:val="both"/>
            </w:pPr>
          </w:p>
        </w:tc>
        <w:tc>
          <w:tcPr>
            <w:tcW w:w="11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32C6A9" w14:textId="77777777" w:rsidR="004F5C64" w:rsidRDefault="004F5C64" w:rsidP="00003BFF">
            <w:pPr>
              <w:jc w:val="both"/>
            </w:pP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AFC03A2" w14:textId="77777777" w:rsidR="004F5C64" w:rsidRDefault="004F5C64" w:rsidP="00003BFF">
            <w:pPr>
              <w:jc w:val="both"/>
            </w:pPr>
          </w:p>
        </w:tc>
      </w:tr>
    </w:tbl>
    <w:p w14:paraId="7300EF6C" w14:textId="77777777" w:rsidR="004F5C64" w:rsidRDefault="004F5C64" w:rsidP="00003BFF">
      <w:pPr>
        <w:spacing w:after="0" w:line="240" w:lineRule="exact"/>
        <w:jc w:val="both"/>
        <w:rPr>
          <w:rFonts w:ascii="Times New Roman" w:eastAsia="Times New Roman" w:hAnsi="Times New Roman" w:cs="Times New Roman"/>
          <w:sz w:val="24"/>
          <w:szCs w:val="24"/>
        </w:rPr>
      </w:pPr>
    </w:p>
    <w:p w14:paraId="05EDF3E8" w14:textId="77777777" w:rsidR="004F5C64" w:rsidRDefault="004F5C64" w:rsidP="00003BFF">
      <w:pPr>
        <w:spacing w:after="18" w:line="140" w:lineRule="exact"/>
        <w:jc w:val="both"/>
        <w:rPr>
          <w:rFonts w:ascii="Times New Roman" w:eastAsia="Times New Roman" w:hAnsi="Times New Roman" w:cs="Times New Roman"/>
          <w:sz w:val="14"/>
          <w:szCs w:val="14"/>
        </w:rPr>
      </w:pPr>
    </w:p>
    <w:p w14:paraId="14B2AD87" w14:textId="77777777" w:rsidR="004F5C64" w:rsidRDefault="000F3EAC" w:rsidP="00003BFF">
      <w:pPr>
        <w:spacing w:after="0" w:line="240" w:lineRule="auto"/>
        <w:ind w:left="108" w:right="1027"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pacing w:val="3"/>
          <w:sz w:val="24"/>
          <w:szCs w:val="24"/>
        </w:rPr>
        <w:t>J</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ūsu</w:t>
      </w:r>
      <w:r>
        <w:rPr>
          <w:rFonts w:ascii="Times New Roman" w:eastAsia="Times New Roman" w:hAnsi="Times New Roman" w:cs="Times New Roman"/>
          <w:color w:val="000000"/>
          <w:spacing w:val="137"/>
          <w:sz w:val="24"/>
          <w:szCs w:val="24"/>
        </w:rPr>
        <w:t xml:space="preserve"> </w:t>
      </w:r>
      <w:r>
        <w:rPr>
          <w:rFonts w:ascii="Times New Roman" w:eastAsia="Times New Roman" w:hAnsi="Times New Roman" w:cs="Times New Roman"/>
          <w:color w:val="000000"/>
          <w:sz w:val="24"/>
          <w:szCs w:val="24"/>
        </w:rPr>
        <w:t>piedāv</w:t>
      </w:r>
      <w:r>
        <w:rPr>
          <w:rFonts w:ascii="Times New Roman" w:eastAsia="Times New Roman" w:hAnsi="Times New Roman" w:cs="Times New Roman"/>
          <w:color w:val="000000"/>
          <w:spacing w:val="-1"/>
          <w:sz w:val="24"/>
          <w:szCs w:val="24"/>
        </w:rPr>
        <w:t>ā</w:t>
      </w:r>
      <w:r>
        <w:rPr>
          <w:rFonts w:ascii="Times New Roman" w:eastAsia="Times New Roman" w:hAnsi="Times New Roman" w:cs="Times New Roman"/>
          <w:color w:val="000000"/>
          <w:sz w:val="24"/>
          <w:szCs w:val="24"/>
        </w:rPr>
        <w:t>jums</w:t>
      </w:r>
      <w:r>
        <w:rPr>
          <w:rFonts w:ascii="Times New Roman" w:eastAsia="Times New Roman" w:hAnsi="Times New Roman" w:cs="Times New Roman"/>
          <w:color w:val="000000"/>
          <w:spacing w:val="137"/>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iks</w:t>
      </w:r>
      <w:r>
        <w:rPr>
          <w:rFonts w:ascii="Times New Roman" w:eastAsia="Times New Roman" w:hAnsi="Times New Roman" w:cs="Times New Roman"/>
          <w:color w:val="000000"/>
          <w:spacing w:val="137"/>
          <w:sz w:val="24"/>
          <w:szCs w:val="24"/>
        </w:rPr>
        <w:t xml:space="preserve"> </w:t>
      </w:r>
      <w:r>
        <w:rPr>
          <w:rFonts w:ascii="Times New Roman" w:eastAsia="Times New Roman" w:hAnsi="Times New Roman" w:cs="Times New Roman"/>
          <w:color w:val="000000"/>
          <w:sz w:val="24"/>
          <w:szCs w:val="24"/>
        </w:rPr>
        <w:t>akc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pt</w:t>
      </w:r>
      <w:r>
        <w:rPr>
          <w:rFonts w:ascii="Times New Roman" w:eastAsia="Times New Roman" w:hAnsi="Times New Roman" w:cs="Times New Roman"/>
          <w:color w:val="000000"/>
          <w:spacing w:val="-1"/>
          <w:sz w:val="24"/>
          <w:szCs w:val="24"/>
        </w:rPr>
        <w:t>ē</w:t>
      </w:r>
      <w:r>
        <w:rPr>
          <w:rFonts w:ascii="Times New Roman" w:eastAsia="Times New Roman" w:hAnsi="Times New Roman" w:cs="Times New Roman"/>
          <w:color w:val="000000"/>
          <w:sz w:val="24"/>
          <w:szCs w:val="24"/>
        </w:rPr>
        <w:t>ts,</w:t>
      </w:r>
      <w:r>
        <w:rPr>
          <w:rFonts w:ascii="Times New Roman" w:eastAsia="Times New Roman" w:hAnsi="Times New Roman" w:cs="Times New Roman"/>
          <w:color w:val="000000"/>
          <w:spacing w:val="137"/>
          <w:sz w:val="24"/>
          <w:szCs w:val="24"/>
        </w:rPr>
        <w:t xml:space="preserve">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ēs</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z w:val="24"/>
          <w:szCs w:val="24"/>
        </w:rPr>
        <w:t>apņ</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mamies</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z w:val="24"/>
          <w:szCs w:val="24"/>
        </w:rPr>
        <w:t>nodro</w:t>
      </w:r>
      <w:r>
        <w:rPr>
          <w:rFonts w:ascii="Times New Roman" w:eastAsia="Times New Roman" w:hAnsi="Times New Roman" w:cs="Times New Roman"/>
          <w:color w:val="000000"/>
          <w:spacing w:val="3"/>
          <w:sz w:val="24"/>
          <w:szCs w:val="24"/>
        </w:rPr>
        <w:t>š</w:t>
      </w:r>
      <w:r>
        <w:rPr>
          <w:rFonts w:ascii="Times New Roman" w:eastAsia="Times New Roman" w:hAnsi="Times New Roman" w:cs="Times New Roman"/>
          <w:color w:val="000000"/>
          <w:sz w:val="24"/>
          <w:szCs w:val="24"/>
        </w:rPr>
        <w:t>ināt būvu</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raudz</w:t>
      </w:r>
      <w:r>
        <w:rPr>
          <w:rFonts w:ascii="Times New Roman" w:eastAsia="Times New Roman" w:hAnsi="Times New Roman" w:cs="Times New Roman"/>
          <w:color w:val="000000"/>
          <w:spacing w:val="1"/>
          <w:sz w:val="24"/>
          <w:szCs w:val="24"/>
        </w:rPr>
        <w:t>ī</w:t>
      </w:r>
      <w:r>
        <w:rPr>
          <w:rFonts w:ascii="Times New Roman" w:eastAsia="Times New Roman" w:hAnsi="Times New Roman" w:cs="Times New Roman"/>
          <w:color w:val="000000"/>
          <w:sz w:val="24"/>
          <w:szCs w:val="24"/>
        </w:rPr>
        <w:t>bas</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z w:val="24"/>
          <w:szCs w:val="24"/>
        </w:rPr>
        <w:t>pak</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lpoju</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us</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pacing w:val="121"/>
          <w:sz w:val="24"/>
          <w:szCs w:val="24"/>
        </w:rPr>
        <w:t xml:space="preserve"> </w:t>
      </w:r>
      <w:r>
        <w:rPr>
          <w:rFonts w:ascii="Times New Roman" w:eastAsia="Times New Roman" w:hAnsi="Times New Roman" w:cs="Times New Roman"/>
          <w:color w:val="000000"/>
          <w:sz w:val="24"/>
          <w:szCs w:val="24"/>
        </w:rPr>
        <w:t>pasūtī</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āju</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skaņotā</w:t>
      </w:r>
      <w:r>
        <w:rPr>
          <w:rFonts w:ascii="Times New Roman" w:eastAsia="Times New Roman" w:hAnsi="Times New Roman" w:cs="Times New Roman"/>
          <w:color w:val="000000"/>
          <w:spacing w:val="121"/>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miņā,</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pacing w:val="2"/>
          <w:sz w:val="24"/>
          <w:szCs w:val="24"/>
        </w:rPr>
        <w:t>k</w:t>
      </w:r>
      <w:r>
        <w:rPr>
          <w:rFonts w:ascii="Times New Roman" w:eastAsia="Times New Roman" w:hAnsi="Times New Roman" w:cs="Times New Roman"/>
          <w:color w:val="000000"/>
          <w:sz w:val="24"/>
          <w:szCs w:val="24"/>
        </w:rPr>
        <w:t>ā</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rī</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sz w:val="24"/>
          <w:szCs w:val="24"/>
        </w:rPr>
        <w:t>pi</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nībā nodrošināt būvobjekta n</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došanu ekspluat</w:t>
      </w:r>
      <w:r>
        <w:rPr>
          <w:rFonts w:ascii="Times New Roman" w:eastAsia="Times New Roman" w:hAnsi="Times New Roman" w:cs="Times New Roman"/>
          <w:color w:val="000000"/>
          <w:spacing w:val="-1"/>
          <w:sz w:val="24"/>
          <w:szCs w:val="24"/>
        </w:rPr>
        <w:t>āc</w:t>
      </w:r>
      <w:r>
        <w:rPr>
          <w:rFonts w:ascii="Times New Roman" w:eastAsia="Times New Roman" w:hAnsi="Times New Roman" w:cs="Times New Roman"/>
          <w:color w:val="000000"/>
          <w:sz w:val="24"/>
          <w:szCs w:val="24"/>
        </w:rPr>
        <w:t xml:space="preserve">ijā </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kaņā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2"/>
          <w:sz w:val="24"/>
          <w:szCs w:val="24"/>
        </w:rPr>
        <w:t>ī</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uma noteiku</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em.</w:t>
      </w:r>
    </w:p>
    <w:p w14:paraId="25B7C7E5" w14:textId="77777777" w:rsidR="004F5C64" w:rsidRDefault="004F5C64" w:rsidP="00003BFF">
      <w:pPr>
        <w:jc w:val="both"/>
        <w:sectPr w:rsidR="004F5C64">
          <w:pgSz w:w="11900" w:h="16840"/>
          <w:pgMar w:top="1134" w:right="744" w:bottom="1134" w:left="1691" w:header="720" w:footer="720" w:gutter="0"/>
          <w:cols w:space="708"/>
        </w:sectPr>
      </w:pPr>
    </w:p>
    <w:p w14:paraId="167C6A58" w14:textId="77777777" w:rsidR="004F5C64" w:rsidRDefault="000F3EAC" w:rsidP="00003BFF">
      <w:pPr>
        <w:spacing w:after="65" w:line="240" w:lineRule="exact"/>
        <w:jc w:val="both"/>
        <w:rPr>
          <w:rFonts w:ascii="Times New Roman" w:eastAsia="Times New Roman" w:hAnsi="Times New Roman" w:cs="Times New Roman"/>
          <w:sz w:val="24"/>
          <w:szCs w:val="24"/>
        </w:rPr>
      </w:pPr>
      <w:r>
        <w:rPr>
          <w:noProof/>
        </w:rPr>
        <w:lastRenderedPageBreak/>
        <mc:AlternateContent>
          <mc:Choice Requires="wpg">
            <w:drawing>
              <wp:anchor distT="0" distB="0" distL="0" distR="0" simplePos="0" relativeHeight="195" behindDoc="1" locked="0" layoutInCell="0" allowOverlap="1" wp14:anchorId="4C45A3D4" wp14:editId="26AAD269">
                <wp:simplePos x="0" y="0"/>
                <wp:positionH relativeFrom="page">
                  <wp:posOffset>1074418</wp:posOffset>
                </wp:positionH>
                <wp:positionV relativeFrom="page">
                  <wp:posOffset>2898644</wp:posOffset>
                </wp:positionV>
                <wp:extent cx="1874520" cy="6096"/>
                <wp:effectExtent l="0" t="0" r="0" b="0"/>
                <wp:wrapNone/>
                <wp:docPr id="4" name="drawingObject4"/>
                <wp:cNvGraphicFramePr/>
                <a:graphic xmlns:a="http://schemas.openxmlformats.org/drawingml/2006/main">
                  <a:graphicData uri="http://schemas.microsoft.com/office/word/2010/wordprocessingGroup">
                    <wpg:wgp>
                      <wpg:cNvGrpSpPr/>
                      <wpg:grpSpPr>
                        <a:xfrm>
                          <a:off x="0" y="0"/>
                          <a:ext cx="1874520" cy="6096"/>
                          <a:chOff x="0" y="0"/>
                          <a:chExt cx="1874520" cy="6096"/>
                        </a:xfrm>
                        <a:noFill/>
                      </wpg:grpSpPr>
                      <wps:wsp>
                        <wps:cNvPr id="5" name="Shape 5"/>
                        <wps:cNvSpPr/>
                        <wps:spPr>
                          <a:xfrm>
                            <a:off x="0" y="3048"/>
                            <a:ext cx="714755" cy="0"/>
                          </a:xfrm>
                          <a:custGeom>
                            <a:avLst/>
                            <a:gdLst/>
                            <a:ahLst/>
                            <a:cxnLst/>
                            <a:rect l="0" t="0" r="0" b="0"/>
                            <a:pathLst>
                              <a:path w="714755">
                                <a:moveTo>
                                  <a:pt x="0" y="0"/>
                                </a:moveTo>
                                <a:lnTo>
                                  <a:pt x="714755" y="0"/>
                                </a:lnTo>
                              </a:path>
                            </a:pathLst>
                          </a:custGeom>
                          <a:noFill/>
                          <a:ln w="6096" cap="flat">
                            <a:solidFill>
                              <a:srgbClr val="000000"/>
                            </a:solidFill>
                            <a:prstDash/>
                          </a:ln>
                        </wps:spPr>
                        <wps:bodyPr vertOverflow="overflow" horzOverflow="overflow" vert="horz" lIns="91440" tIns="45720" rIns="91440" bIns="45720" anchor="t"/>
                      </wps:wsp>
                      <wps:wsp>
                        <wps:cNvPr id="6" name="Shape 6"/>
                        <wps:cNvSpPr/>
                        <wps:spPr>
                          <a:xfrm>
                            <a:off x="717804" y="0"/>
                            <a:ext cx="0" cy="6096"/>
                          </a:xfrm>
                          <a:custGeom>
                            <a:avLst/>
                            <a:gdLst/>
                            <a:ahLst/>
                            <a:cxnLst/>
                            <a:rect l="0" t="0" r="0" b="0"/>
                            <a:pathLst>
                              <a:path h="6096">
                                <a:moveTo>
                                  <a:pt x="0" y="6096"/>
                                </a:moveTo>
                                <a:lnTo>
                                  <a:pt x="0" y="0"/>
                                </a:lnTo>
                              </a:path>
                            </a:pathLst>
                          </a:custGeom>
                          <a:noFill/>
                          <a:ln w="6095" cap="flat">
                            <a:solidFill>
                              <a:srgbClr val="000000"/>
                            </a:solidFill>
                            <a:prstDash/>
                          </a:ln>
                        </wps:spPr>
                        <wps:bodyPr vertOverflow="overflow" horzOverflow="overflow" vert="horz" lIns="91440" tIns="45720" rIns="91440" bIns="45720" anchor="t"/>
                      </wps:wsp>
                      <wps:wsp>
                        <wps:cNvPr id="7" name="Shape 7"/>
                        <wps:cNvSpPr/>
                        <wps:spPr>
                          <a:xfrm>
                            <a:off x="720851" y="3048"/>
                            <a:ext cx="1153668" cy="0"/>
                          </a:xfrm>
                          <a:custGeom>
                            <a:avLst/>
                            <a:gdLst/>
                            <a:ahLst/>
                            <a:cxnLst/>
                            <a:rect l="0" t="0" r="0" b="0"/>
                            <a:pathLst>
                              <a:path w="1153668">
                                <a:moveTo>
                                  <a:pt x="0" y="0"/>
                                </a:moveTo>
                                <a:lnTo>
                                  <a:pt x="1153668" y="0"/>
                                </a:lnTo>
                              </a:path>
                            </a:pathLst>
                          </a:custGeom>
                          <a:noFill/>
                          <a:ln w="6096" cap="flat">
                            <a:solidFill>
                              <a:srgbClr val="000000"/>
                            </a:solidFill>
                            <a:prstDash/>
                          </a:ln>
                        </wps:spPr>
                        <wps:bodyPr vertOverflow="overflow" horzOverflow="overflow" vert="horz" lIns="91440" tIns="45720" rIns="91440" bIns="45720" anchor="t"/>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90E46A" id="drawingObject4" o:spid="_x0000_s1026" style="position:absolute;margin-left:84.6pt;margin-top:228.25pt;width:147.6pt;height:.5pt;z-index:-503316285;mso-wrap-distance-left:0;mso-wrap-distance-right:0;mso-position-horizontal-relative:page;mso-position-vertical-relative:page" coordsize="187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" o:allowincell="f">
                <v:shape id="Shape 5" o:spid="_x0000_s1027" style="position:absolute;top:30;width:7147;height:0;visibility:visible;mso-wrap-style:square;v-text-anchor:top" coordsize="7147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" path="m,l714755,e" filled="f" strokeweight=".48pt">
                  <v:path arrowok="t" textboxrect="0,0,714755,0"/>
                </v:shape>
                <v:shape id="Shape 6" o:spid="_x0000_s1028" style="position:absolute;left:7178;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" path="m,6096l,e" filled="f" strokeweight=".16931mm">
                  <v:path arrowok="t" textboxrect="0,0,0,6096"/>
                </v:shape>
                <v:shape id="Shape 7" o:spid="_x0000_s1029" style="position:absolute;left:7208;top:30;width:11537;height:0;visibility:visible;mso-wrap-style:square;v-text-anchor:top" coordsize="1153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" path="m,l1153668,e" filled="f" strokeweight=".48pt">
                  <v:path arrowok="t" textboxrect="0,0,1153668,0"/>
                </v:shape>
                <w10:wrap anchorx="page" anchory="page"/>
              </v:group>
            </w:pict>
          </mc:Fallback>
        </mc:AlternateContent>
      </w:r>
      <w:r>
        <w:rPr>
          <w:noProof/>
        </w:rPr>
        <mc:AlternateContent>
          <mc:Choice Requires="wpg">
            <w:drawing>
              <wp:anchor distT="0" distB="0" distL="0" distR="0" simplePos="0" relativeHeight="226" behindDoc="1" locked="0" layoutInCell="0" allowOverlap="1" wp14:anchorId="0256CA2F" wp14:editId="56971DDA">
                <wp:simplePos x="0" y="0"/>
                <wp:positionH relativeFrom="page">
                  <wp:posOffset>3360418</wp:posOffset>
                </wp:positionH>
                <wp:positionV relativeFrom="page">
                  <wp:posOffset>3256784</wp:posOffset>
                </wp:positionV>
                <wp:extent cx="3125723" cy="6095"/>
                <wp:effectExtent l="0" t="0" r="0" b="0"/>
                <wp:wrapNone/>
                <wp:docPr id="8" name="drawingObject8"/>
                <wp:cNvGraphicFramePr/>
                <a:graphic xmlns:a="http://schemas.openxmlformats.org/drawingml/2006/main">
                  <a:graphicData uri="http://schemas.microsoft.com/office/word/2010/wordprocessingGroup">
                    <wpg:wgp>
                      <wpg:cNvGrpSpPr/>
                      <wpg:grpSpPr>
                        <a:xfrm>
                          <a:off x="0" y="0"/>
                          <a:ext cx="3125723" cy="6095"/>
                          <a:chOff x="0" y="0"/>
                          <a:chExt cx="3125723" cy="6095"/>
                        </a:xfrm>
                        <a:noFill/>
                      </wpg:grpSpPr>
                      <wps:wsp>
                        <wps:cNvPr id="9" name="Shape 9"/>
                        <wps:cNvSpPr/>
                        <wps:spPr>
                          <a:xfrm>
                            <a:off x="0" y="3047"/>
                            <a:ext cx="1104900" cy="0"/>
                          </a:xfrm>
                          <a:custGeom>
                            <a:avLst/>
                            <a:gdLst/>
                            <a:ahLst/>
                            <a:cxnLst/>
                            <a:rect l="0" t="0" r="0" b="0"/>
                            <a:pathLst>
                              <a:path w="1104900">
                                <a:moveTo>
                                  <a:pt x="0" y="0"/>
                                </a:moveTo>
                                <a:lnTo>
                                  <a:pt x="1104900" y="0"/>
                                </a:lnTo>
                              </a:path>
                            </a:pathLst>
                          </a:custGeom>
                          <a:noFill/>
                          <a:ln w="6095" cap="flat">
                            <a:solidFill>
                              <a:srgbClr val="000000"/>
                            </a:solidFill>
                            <a:prstDash/>
                          </a:ln>
                        </wps:spPr>
                        <wps:bodyPr vertOverflow="overflow" horzOverflow="overflow" vert="horz" lIns="91440" tIns="45720" rIns="91440" bIns="45720" anchor="t"/>
                      </wps:wsp>
                      <wps:wsp>
                        <wps:cNvPr id="10" name="Shape 10"/>
                        <wps:cNvSpPr/>
                        <wps:spPr>
                          <a:xfrm>
                            <a:off x="1107947" y="0"/>
                            <a:ext cx="0" cy="6095"/>
                          </a:xfrm>
                          <a:custGeom>
                            <a:avLst/>
                            <a:gdLst/>
                            <a:ahLst/>
                            <a:cxnLst/>
                            <a:rect l="0" t="0" r="0" b="0"/>
                            <a:pathLst>
                              <a:path h="6095">
                                <a:moveTo>
                                  <a:pt x="0" y="6095"/>
                                </a:moveTo>
                                <a:lnTo>
                                  <a:pt x="0" y="0"/>
                                </a:lnTo>
                              </a:path>
                            </a:pathLst>
                          </a:custGeom>
                          <a:noFill/>
                          <a:ln w="6095" cap="flat">
                            <a:solidFill>
                              <a:srgbClr val="000000"/>
                            </a:solidFill>
                            <a:prstDash/>
                          </a:ln>
                        </wps:spPr>
                        <wps:bodyPr vertOverflow="overflow" horzOverflow="overflow" vert="horz" lIns="91440" tIns="45720" rIns="91440" bIns="45720" anchor="t"/>
                      </wps:wsp>
                      <wps:wsp>
                        <wps:cNvPr id="11" name="Shape 11"/>
                        <wps:cNvSpPr/>
                        <wps:spPr>
                          <a:xfrm>
                            <a:off x="1110995" y="3047"/>
                            <a:ext cx="1143000" cy="0"/>
                          </a:xfrm>
                          <a:custGeom>
                            <a:avLst/>
                            <a:gdLst/>
                            <a:ahLst/>
                            <a:cxnLst/>
                            <a:rect l="0" t="0" r="0" b="0"/>
                            <a:pathLst>
                              <a:path w="1143000">
                                <a:moveTo>
                                  <a:pt x="0" y="0"/>
                                </a:moveTo>
                                <a:lnTo>
                                  <a:pt x="1143000" y="0"/>
                                </a:lnTo>
                              </a:path>
                            </a:pathLst>
                          </a:custGeom>
                          <a:noFill/>
                          <a:ln w="6095" cap="flat">
                            <a:solidFill>
                              <a:srgbClr val="000000"/>
                            </a:solidFill>
                            <a:prstDash/>
                          </a:ln>
                        </wps:spPr>
                        <wps:bodyPr vertOverflow="overflow" horzOverflow="overflow" vert="horz" lIns="91440" tIns="45720" rIns="91440" bIns="45720" anchor="t"/>
                      </wps:wsp>
                      <wps:wsp>
                        <wps:cNvPr id="12" name="Shape 12"/>
                        <wps:cNvSpPr/>
                        <wps:spPr>
                          <a:xfrm>
                            <a:off x="2253995" y="3047"/>
                            <a:ext cx="6096" cy="0"/>
                          </a:xfrm>
                          <a:custGeom>
                            <a:avLst/>
                            <a:gdLst/>
                            <a:ahLst/>
                            <a:cxnLst/>
                            <a:rect l="0" t="0" r="0" b="0"/>
                            <a:pathLst>
                              <a:path w="6096">
                                <a:moveTo>
                                  <a:pt x="0" y="0"/>
                                </a:moveTo>
                                <a:lnTo>
                                  <a:pt x="6096" y="0"/>
                                </a:lnTo>
                              </a:path>
                            </a:pathLst>
                          </a:custGeom>
                          <a:noFill/>
                          <a:ln w="6095" cap="flat">
                            <a:solidFill>
                              <a:srgbClr val="000000"/>
                            </a:solidFill>
                            <a:prstDash/>
                          </a:ln>
                        </wps:spPr>
                        <wps:bodyPr vertOverflow="overflow" horzOverflow="overflow" vert="horz" lIns="91440" tIns="45720" rIns="91440" bIns="45720" anchor="t"/>
                      </wps:wsp>
                      <wps:wsp>
                        <wps:cNvPr id="13" name="Shape 13"/>
                        <wps:cNvSpPr/>
                        <wps:spPr>
                          <a:xfrm>
                            <a:off x="2260091" y="3047"/>
                            <a:ext cx="865632" cy="0"/>
                          </a:xfrm>
                          <a:custGeom>
                            <a:avLst/>
                            <a:gdLst/>
                            <a:ahLst/>
                            <a:cxnLst/>
                            <a:rect l="0" t="0" r="0" b="0"/>
                            <a:pathLst>
                              <a:path w="865632">
                                <a:moveTo>
                                  <a:pt x="0" y="0"/>
                                </a:moveTo>
                                <a:lnTo>
                                  <a:pt x="865632" y="0"/>
                                </a:lnTo>
                              </a:path>
                            </a:pathLst>
                          </a:custGeom>
                          <a:noFill/>
                          <a:ln w="6095" cap="flat">
                            <a:solidFill>
                              <a:srgbClr val="000000"/>
                            </a:solidFill>
                            <a:prstDash/>
                          </a:ln>
                        </wps:spPr>
                        <wps:bodyPr vertOverflow="overflow" horzOverflow="overflow" vert="horz" lIns="91440" tIns="45720" rIns="91440" bIns="45720" anchor="t"/>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DDFB9E" id="drawingObject8" o:spid="_x0000_s1026" style="position:absolute;margin-left:264.6pt;margin-top:256.45pt;width:246.1pt;height:.5pt;z-index:-503316254;mso-wrap-distance-left:0;mso-wrap-distance-right:0;mso-position-horizontal-relative:page;mso-position-vertical-relative:page" coordsize="312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" o:allowincell="f">
                <v:shape id="Shape 9" o:spid="_x0000_s1027" style="position:absolute;top:30;width:11049;height:0;visibility:visible;mso-wrap-style:square;v-text-anchor:top" coordsize="1104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" path="m,l1104900,e" filled="f" strokeweight=".16931mm">
                  <v:path arrowok="t" textboxrect="0,0,1104900,0"/>
                </v:shape>
                <v:shape id="Shape 10" o:spid="_x0000_s1028" style="position:absolute;left:11079;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" path="m,6095l,e" filled="f" strokeweight=".16931mm">
                  <v:path arrowok="t" textboxrect="0,0,0,6095"/>
                </v:shape>
                <v:shape id="Shape 11" o:spid="_x0000_s1029" style="position:absolute;left:11109;top:30;width:11430;height:0;visibility:visible;mso-wrap-style:square;v-text-anchor:top" coordsize="1143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" path="m,l1143000,e" filled="f" strokeweight=".16931mm">
                  <v:path arrowok="t" textboxrect="0,0,1143000,0"/>
                </v:shape>
                <v:shape id="Shape 12" o:spid="_x0000_s1030" style="position:absolute;left:22539;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" path="m,l6096,e" filled="f" strokeweight=".16931mm">
                  <v:path arrowok="t" textboxrect="0,0,6096,0"/>
                </v:shape>
                <v:shape id="Shape 13" o:spid="_x0000_s1031" style="position:absolute;left:22600;top:30;width:8657;height:0;visibility:visible;mso-wrap-style:square;v-text-anchor:top" coordsize="865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" path="m,l865632,e" filled="f" strokeweight=".16931mm">
                  <v:path arrowok="t" textboxrect="0,0,865632,0"/>
                </v:shape>
                <w10:wrap anchorx="page" anchory="page"/>
              </v:group>
            </w:pict>
          </mc:Fallback>
        </mc:AlternateContent>
      </w:r>
    </w:p>
    <w:tbl>
      <w:tblPr>
        <w:tblW w:w="0" w:type="auto"/>
        <w:tblInd w:w="108" w:type="dxa"/>
        <w:tblLayout w:type="fixed"/>
        <w:tblCellMar>
          <w:left w:w="10" w:type="dxa"/>
          <w:right w:w="10" w:type="dxa"/>
        </w:tblCellMar>
        <w:tblLook w:val="04A0" w:firstRow="1" w:lastRow="0" w:firstColumn="1" w:lastColumn="0" w:noHBand="0" w:noVBand="1"/>
      </w:tblPr>
      <w:tblGrid>
        <w:gridCol w:w="2695"/>
        <w:gridCol w:w="6660"/>
      </w:tblGrid>
      <w:tr w:rsidR="004F5C64" w14:paraId="28E8EA20" w14:textId="77777777">
        <w:trPr>
          <w:cantSplit/>
          <w:trHeight w:hRule="exact" w:val="290"/>
        </w:trPr>
        <w:tc>
          <w:tcPr>
            <w:tcW w:w="2695" w:type="dxa"/>
            <w:tcBorders>
              <w:top w:val="single" w:sz="5" w:space="0" w:color="000000"/>
              <w:left w:val="single" w:sz="5" w:space="0" w:color="000000"/>
              <w:bottom w:val="single" w:sz="5" w:space="0" w:color="000000"/>
              <w:right w:val="single" w:sz="5" w:space="0" w:color="000000"/>
            </w:tcBorders>
            <w:shd w:val="clear" w:color="auto" w:fill="F2F2F2"/>
            <w:tcMar>
              <w:top w:w="0" w:type="dxa"/>
              <w:left w:w="0" w:type="dxa"/>
              <w:bottom w:w="0" w:type="dxa"/>
              <w:right w:w="0" w:type="dxa"/>
            </w:tcMar>
          </w:tcPr>
          <w:p w14:paraId="3E0876C1" w14:textId="77777777" w:rsidR="004F5C64" w:rsidRDefault="000F3EAC" w:rsidP="00003BFF">
            <w:pPr>
              <w:spacing w:before="21" w:after="0" w:line="233" w:lineRule="auto"/>
              <w:ind w:left="108" w:right="-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Vā</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d</w:t>
            </w: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u</w:t>
            </w:r>
            <w:r>
              <w:rPr>
                <w:rFonts w:ascii="Times New Roman" w:eastAsia="Times New Roman" w:hAnsi="Times New Roman" w:cs="Times New Roman"/>
                <w:b/>
                <w:bCs/>
                <w:color w:val="000000"/>
                <w:sz w:val="24"/>
                <w:szCs w:val="24"/>
              </w:rPr>
              <w:t>zvā</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ds**</w:t>
            </w:r>
          </w:p>
        </w:tc>
        <w:tc>
          <w:tcPr>
            <w:tcW w:w="666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65C09A36" w14:textId="77777777" w:rsidR="004F5C64" w:rsidRDefault="004F5C64" w:rsidP="00003BFF">
            <w:pPr>
              <w:jc w:val="both"/>
            </w:pPr>
          </w:p>
        </w:tc>
      </w:tr>
      <w:tr w:rsidR="004F5C64" w14:paraId="2F63F6EF" w14:textId="77777777">
        <w:trPr>
          <w:cantSplit/>
          <w:trHeight w:hRule="exact" w:val="290"/>
        </w:trPr>
        <w:tc>
          <w:tcPr>
            <w:tcW w:w="2695" w:type="dxa"/>
            <w:tcBorders>
              <w:top w:val="single" w:sz="5" w:space="0" w:color="000000"/>
              <w:left w:val="single" w:sz="5" w:space="0" w:color="000000"/>
              <w:bottom w:val="single" w:sz="5" w:space="0" w:color="000000"/>
              <w:right w:val="single" w:sz="5" w:space="0" w:color="000000"/>
            </w:tcBorders>
            <w:shd w:val="clear" w:color="auto" w:fill="F2F2F2"/>
            <w:tcMar>
              <w:top w:w="0" w:type="dxa"/>
              <w:left w:w="0" w:type="dxa"/>
              <w:bottom w:w="0" w:type="dxa"/>
              <w:right w:w="0" w:type="dxa"/>
            </w:tcMar>
          </w:tcPr>
          <w:p w14:paraId="0A6AA5AB" w14:textId="77777777" w:rsidR="004F5C64" w:rsidRDefault="000F3EAC" w:rsidP="00003BFF">
            <w:pPr>
              <w:spacing w:before="21" w:after="0" w:line="233" w:lineRule="auto"/>
              <w:ind w:left="108" w:right="-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A</w:t>
            </w:r>
            <w:r>
              <w:rPr>
                <w:rFonts w:ascii="Times New Roman" w:eastAsia="Times New Roman" w:hAnsi="Times New Roman" w:cs="Times New Roman"/>
                <w:b/>
                <w:bCs/>
                <w:color w:val="000000"/>
                <w:spacing w:val="-2"/>
                <w:sz w:val="24"/>
                <w:szCs w:val="24"/>
              </w:rPr>
              <w:t>m</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z w:val="24"/>
                <w:szCs w:val="24"/>
              </w:rPr>
              <w:t>s</w:t>
            </w:r>
          </w:p>
        </w:tc>
        <w:tc>
          <w:tcPr>
            <w:tcW w:w="666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38625502" w14:textId="77777777" w:rsidR="004F5C64" w:rsidRDefault="004F5C64" w:rsidP="00003BFF">
            <w:pPr>
              <w:jc w:val="both"/>
            </w:pPr>
          </w:p>
        </w:tc>
      </w:tr>
      <w:tr w:rsidR="004F5C64" w14:paraId="15601C6C" w14:textId="77777777">
        <w:trPr>
          <w:cantSplit/>
          <w:trHeight w:hRule="exact" w:val="292"/>
        </w:trPr>
        <w:tc>
          <w:tcPr>
            <w:tcW w:w="2695" w:type="dxa"/>
            <w:tcBorders>
              <w:top w:val="single" w:sz="5" w:space="0" w:color="000000"/>
              <w:left w:val="single" w:sz="5" w:space="0" w:color="000000"/>
              <w:bottom w:val="single" w:sz="5" w:space="0" w:color="000000"/>
              <w:right w:val="single" w:sz="5" w:space="0" w:color="000000"/>
            </w:tcBorders>
            <w:shd w:val="clear" w:color="auto" w:fill="F2F2F2"/>
            <w:tcMar>
              <w:top w:w="0" w:type="dxa"/>
              <w:left w:w="0" w:type="dxa"/>
              <w:bottom w:w="0" w:type="dxa"/>
              <w:right w:w="0" w:type="dxa"/>
            </w:tcMar>
          </w:tcPr>
          <w:p w14:paraId="2904F40F" w14:textId="77777777" w:rsidR="004F5C64" w:rsidRDefault="000F3EAC" w:rsidP="00003BFF">
            <w:pPr>
              <w:spacing w:before="23" w:after="0" w:line="233" w:lineRule="auto"/>
              <w:ind w:left="108" w:right="-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P</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ak</w:t>
            </w: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z w:val="24"/>
                <w:szCs w:val="24"/>
              </w:rPr>
              <w:t>ts</w:t>
            </w:r>
          </w:p>
        </w:tc>
        <w:tc>
          <w:tcPr>
            <w:tcW w:w="666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3E13B6FF" w14:textId="77777777" w:rsidR="004F5C64" w:rsidRDefault="004F5C64" w:rsidP="00003BFF">
            <w:pPr>
              <w:jc w:val="both"/>
            </w:pPr>
          </w:p>
        </w:tc>
      </w:tr>
      <w:tr w:rsidR="004F5C64" w14:paraId="5113F31E" w14:textId="77777777">
        <w:trPr>
          <w:cantSplit/>
          <w:trHeight w:hRule="exact" w:val="290"/>
        </w:trPr>
        <w:tc>
          <w:tcPr>
            <w:tcW w:w="2695" w:type="dxa"/>
            <w:tcBorders>
              <w:top w:val="single" w:sz="5" w:space="0" w:color="000000"/>
              <w:left w:val="single" w:sz="5" w:space="0" w:color="000000"/>
              <w:bottom w:val="single" w:sz="5" w:space="0" w:color="000000"/>
              <w:right w:val="single" w:sz="5" w:space="0" w:color="000000"/>
            </w:tcBorders>
            <w:shd w:val="clear" w:color="auto" w:fill="F2F2F2"/>
            <w:tcMar>
              <w:top w:w="0" w:type="dxa"/>
              <w:left w:w="0" w:type="dxa"/>
              <w:bottom w:w="0" w:type="dxa"/>
              <w:right w:w="0" w:type="dxa"/>
            </w:tcMar>
          </w:tcPr>
          <w:p w14:paraId="232F0F29" w14:textId="77777777" w:rsidR="004F5C64" w:rsidRDefault="000F3EAC" w:rsidP="00003BFF">
            <w:pPr>
              <w:spacing w:before="21" w:after="0" w:line="233" w:lineRule="auto"/>
              <w:ind w:left="108" w:right="-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Datu</w:t>
            </w:r>
            <w:r>
              <w:rPr>
                <w:rFonts w:ascii="Times New Roman" w:eastAsia="Times New Roman" w:hAnsi="Times New Roman" w:cs="Times New Roman"/>
                <w:b/>
                <w:bCs/>
                <w:color w:val="000000"/>
                <w:spacing w:val="-2"/>
                <w:sz w:val="24"/>
                <w:szCs w:val="24"/>
              </w:rPr>
              <w:t>m</w:t>
            </w:r>
            <w:r>
              <w:rPr>
                <w:rFonts w:ascii="Times New Roman" w:eastAsia="Times New Roman" w:hAnsi="Times New Roman" w:cs="Times New Roman"/>
                <w:b/>
                <w:bCs/>
                <w:color w:val="000000"/>
                <w:sz w:val="24"/>
                <w:szCs w:val="24"/>
              </w:rPr>
              <w:t>s</w:t>
            </w:r>
          </w:p>
        </w:tc>
        <w:tc>
          <w:tcPr>
            <w:tcW w:w="666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5F656D03" w14:textId="77777777" w:rsidR="004F5C64" w:rsidRDefault="004F5C64" w:rsidP="00003BFF">
            <w:pPr>
              <w:jc w:val="both"/>
            </w:pPr>
          </w:p>
        </w:tc>
      </w:tr>
      <w:tr w:rsidR="004F5C64" w14:paraId="66D3CCEF" w14:textId="77777777">
        <w:trPr>
          <w:cantSplit/>
          <w:trHeight w:hRule="exact" w:val="290"/>
        </w:trPr>
        <w:tc>
          <w:tcPr>
            <w:tcW w:w="2695" w:type="dxa"/>
            <w:tcBorders>
              <w:top w:val="single" w:sz="5" w:space="0" w:color="000000"/>
              <w:left w:val="single" w:sz="5" w:space="0" w:color="000000"/>
              <w:bottom w:val="single" w:sz="5" w:space="0" w:color="000000"/>
              <w:right w:val="single" w:sz="5" w:space="0" w:color="000000"/>
            </w:tcBorders>
            <w:shd w:val="clear" w:color="auto" w:fill="F2F2F2"/>
            <w:tcMar>
              <w:top w:w="0" w:type="dxa"/>
              <w:left w:w="0" w:type="dxa"/>
              <w:bottom w:w="0" w:type="dxa"/>
              <w:right w:w="0" w:type="dxa"/>
            </w:tcMar>
          </w:tcPr>
          <w:p w14:paraId="05629660" w14:textId="77777777" w:rsidR="004F5C64" w:rsidRDefault="000F3EAC" w:rsidP="00003BFF">
            <w:pPr>
              <w:spacing w:before="21" w:after="0" w:line="233" w:lineRule="auto"/>
              <w:ind w:left="108" w:right="-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Z</w:t>
            </w:r>
            <w:r>
              <w:rPr>
                <w:rFonts w:ascii="Times New Roman" w:eastAsia="Times New Roman" w:hAnsi="Times New Roman" w:cs="Times New Roman"/>
                <w:b/>
                <w:bCs/>
                <w:color w:val="000000"/>
                <w:spacing w:val="2"/>
                <w:sz w:val="24"/>
                <w:szCs w:val="24"/>
              </w:rPr>
              <w:t>ī</w:t>
            </w:r>
            <w:r>
              <w:rPr>
                <w:rFonts w:ascii="Times New Roman" w:eastAsia="Times New Roman" w:hAnsi="Times New Roman" w:cs="Times New Roman"/>
                <w:b/>
                <w:bCs/>
                <w:color w:val="000000"/>
                <w:spacing w:val="-2"/>
                <w:sz w:val="24"/>
                <w:szCs w:val="24"/>
              </w:rPr>
              <w:t>m</w:t>
            </w:r>
            <w:r>
              <w:rPr>
                <w:rFonts w:ascii="Times New Roman" w:eastAsia="Times New Roman" w:hAnsi="Times New Roman" w:cs="Times New Roman"/>
                <w:b/>
                <w:bCs/>
                <w:color w:val="000000"/>
                <w:sz w:val="24"/>
                <w:szCs w:val="24"/>
              </w:rPr>
              <w:t>ogs</w:t>
            </w:r>
          </w:p>
        </w:tc>
        <w:tc>
          <w:tcPr>
            <w:tcW w:w="666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322F9780" w14:textId="77777777" w:rsidR="004F5C64" w:rsidRDefault="004F5C64" w:rsidP="00003BFF">
            <w:pPr>
              <w:jc w:val="both"/>
            </w:pPr>
          </w:p>
        </w:tc>
      </w:tr>
    </w:tbl>
    <w:p w14:paraId="6669D8F2" w14:textId="77777777" w:rsidR="004F5C64" w:rsidRDefault="004F5C64" w:rsidP="00003BFF">
      <w:pPr>
        <w:spacing w:after="38" w:line="240" w:lineRule="exact"/>
        <w:jc w:val="both"/>
        <w:rPr>
          <w:rFonts w:ascii="Times New Roman" w:eastAsia="Times New Roman" w:hAnsi="Times New Roman" w:cs="Times New Roman"/>
          <w:sz w:val="24"/>
          <w:szCs w:val="24"/>
        </w:rPr>
      </w:pPr>
    </w:p>
    <w:p w14:paraId="05B499E1" w14:textId="77777777" w:rsidR="004F5C64" w:rsidRDefault="000F3EAC" w:rsidP="00003BFF">
      <w:pPr>
        <w:spacing w:after="0" w:line="240" w:lineRule="auto"/>
        <w:ind w:left="108" w:right="-20"/>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I</w:t>
      </w:r>
      <w:r>
        <w:rPr>
          <w:rFonts w:ascii="Times New Roman" w:eastAsia="Times New Roman" w:hAnsi="Times New Roman" w:cs="Times New Roman"/>
          <w:i/>
          <w:iCs/>
          <w:color w:val="000000"/>
          <w:spacing w:val="-1"/>
          <w:sz w:val="24"/>
          <w:szCs w:val="24"/>
        </w:rPr>
        <w:t>e</w:t>
      </w:r>
      <w:r>
        <w:rPr>
          <w:rFonts w:ascii="Times New Roman" w:eastAsia="Times New Roman" w:hAnsi="Times New Roman" w:cs="Times New Roman"/>
          <w:i/>
          <w:iCs/>
          <w:color w:val="000000"/>
          <w:sz w:val="24"/>
          <w:szCs w:val="24"/>
        </w:rPr>
        <w:t>pirkuma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pri</w:t>
      </w:r>
      <w:r>
        <w:rPr>
          <w:rFonts w:ascii="Times New Roman" w:eastAsia="Times New Roman" w:hAnsi="Times New Roman" w:cs="Times New Roman"/>
          <w:i/>
          <w:iCs/>
          <w:color w:val="000000"/>
          <w:spacing w:val="1"/>
          <w:sz w:val="24"/>
          <w:szCs w:val="24"/>
        </w:rPr>
        <w:t>e</w:t>
      </w:r>
      <w:r>
        <w:rPr>
          <w:rFonts w:ascii="Times New Roman" w:eastAsia="Times New Roman" w:hAnsi="Times New Roman" w:cs="Times New Roman"/>
          <w:i/>
          <w:iCs/>
          <w:color w:val="000000"/>
          <w:sz w:val="24"/>
          <w:szCs w:val="24"/>
        </w:rPr>
        <w:t>kšm</w:t>
      </w:r>
      <w:r>
        <w:rPr>
          <w:rFonts w:ascii="Times New Roman" w:eastAsia="Times New Roman" w:hAnsi="Times New Roman" w:cs="Times New Roman"/>
          <w:i/>
          <w:iCs/>
          <w:color w:val="000000"/>
          <w:spacing w:val="-1"/>
          <w:sz w:val="24"/>
          <w:szCs w:val="24"/>
        </w:rPr>
        <w:t>e</w:t>
      </w:r>
      <w:r>
        <w:rPr>
          <w:rFonts w:ascii="Times New Roman" w:eastAsia="Times New Roman" w:hAnsi="Times New Roman" w:cs="Times New Roman"/>
          <w:i/>
          <w:iCs/>
          <w:color w:val="000000"/>
          <w:sz w:val="24"/>
          <w:szCs w:val="24"/>
        </w:rPr>
        <w:t>ta</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i/>
          <w:iCs/>
          <w:color w:val="000000"/>
          <w:sz w:val="24"/>
          <w:szCs w:val="24"/>
        </w:rPr>
        <w:t>da</w:t>
      </w:r>
      <w:r>
        <w:rPr>
          <w:rFonts w:ascii="Times New Roman" w:eastAsia="Times New Roman" w:hAnsi="Times New Roman" w:cs="Times New Roman"/>
          <w:i/>
          <w:iCs/>
          <w:color w:val="000000"/>
          <w:spacing w:val="1"/>
          <w:sz w:val="24"/>
          <w:szCs w:val="24"/>
        </w:rPr>
        <w:t>ļ</w:t>
      </w:r>
      <w:r>
        <w:rPr>
          <w:rFonts w:ascii="Times New Roman" w:eastAsia="Times New Roman" w:hAnsi="Times New Roman" w:cs="Times New Roman"/>
          <w:i/>
          <w:iCs/>
          <w:color w:val="000000"/>
          <w:sz w:val="24"/>
          <w:szCs w:val="24"/>
        </w:rPr>
        <w:t>as</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i/>
          <w:iCs/>
          <w:color w:val="000000"/>
          <w:spacing w:val="1"/>
          <w:sz w:val="24"/>
          <w:szCs w:val="24"/>
        </w:rPr>
        <w:t>s</w:t>
      </w:r>
      <w:r>
        <w:rPr>
          <w:rFonts w:ascii="Times New Roman" w:eastAsia="Times New Roman" w:hAnsi="Times New Roman" w:cs="Times New Roman"/>
          <w:i/>
          <w:iCs/>
          <w:color w:val="000000"/>
          <w:sz w:val="24"/>
          <w:szCs w:val="24"/>
        </w:rPr>
        <w:t>umma</w:t>
      </w:r>
    </w:p>
    <w:p w14:paraId="7C7FF7AB" w14:textId="77777777" w:rsidR="004F5C64" w:rsidRDefault="000F3EAC" w:rsidP="00003BFF">
      <w:pPr>
        <w:spacing w:after="0" w:line="240" w:lineRule="auto"/>
        <w:ind w:left="108" w:right="-20"/>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Pretend</w:t>
      </w:r>
      <w:r>
        <w:rPr>
          <w:rFonts w:ascii="Times New Roman" w:eastAsia="Times New Roman" w:hAnsi="Times New Roman" w:cs="Times New Roman"/>
          <w:i/>
          <w:iCs/>
          <w:color w:val="000000"/>
          <w:spacing w:val="-1"/>
          <w:sz w:val="24"/>
          <w:szCs w:val="24"/>
        </w:rPr>
        <w:t>e</w:t>
      </w:r>
      <w:r>
        <w:rPr>
          <w:rFonts w:ascii="Times New Roman" w:eastAsia="Times New Roman" w:hAnsi="Times New Roman" w:cs="Times New Roman"/>
          <w:i/>
          <w:iCs/>
          <w:color w:val="000000"/>
          <w:sz w:val="24"/>
          <w:szCs w:val="24"/>
        </w:rPr>
        <w:t>nta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vai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tā</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pi</w:t>
      </w:r>
      <w:r>
        <w:rPr>
          <w:rFonts w:ascii="Times New Roman" w:eastAsia="Times New Roman" w:hAnsi="Times New Roman" w:cs="Times New Roman"/>
          <w:i/>
          <w:iCs/>
          <w:color w:val="000000"/>
          <w:spacing w:val="1"/>
          <w:sz w:val="24"/>
          <w:szCs w:val="24"/>
        </w:rPr>
        <w:t>l</w:t>
      </w:r>
      <w:r>
        <w:rPr>
          <w:rFonts w:ascii="Times New Roman" w:eastAsia="Times New Roman" w:hAnsi="Times New Roman" w:cs="Times New Roman"/>
          <w:i/>
          <w:iCs/>
          <w:color w:val="000000"/>
          <w:sz w:val="24"/>
          <w:szCs w:val="24"/>
        </w:rPr>
        <w:t>nvarotās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personas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i/>
          <w:iCs/>
          <w:color w:val="000000"/>
          <w:sz w:val="24"/>
          <w:szCs w:val="24"/>
        </w:rPr>
        <w:t>vārds,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uzvārds</w:t>
      </w:r>
    </w:p>
    <w:p w14:paraId="544D5E65" w14:textId="77777777" w:rsidR="004F5C64" w:rsidRDefault="004F5C64" w:rsidP="00003BFF">
      <w:pPr>
        <w:spacing w:after="0" w:line="240" w:lineRule="exact"/>
        <w:jc w:val="both"/>
        <w:rPr>
          <w:rFonts w:ascii="Times New Roman" w:eastAsia="Times New Roman" w:hAnsi="Times New Roman" w:cs="Times New Roman"/>
          <w:sz w:val="24"/>
          <w:szCs w:val="24"/>
        </w:rPr>
      </w:pPr>
    </w:p>
    <w:p w14:paraId="372B2B86" w14:textId="77777777" w:rsidR="004F5C64" w:rsidRDefault="004F5C64" w:rsidP="00003BFF">
      <w:pPr>
        <w:spacing w:after="0" w:line="240" w:lineRule="exact"/>
        <w:jc w:val="both"/>
        <w:rPr>
          <w:rFonts w:ascii="Times New Roman" w:eastAsia="Times New Roman" w:hAnsi="Times New Roman" w:cs="Times New Roman"/>
          <w:sz w:val="24"/>
          <w:szCs w:val="24"/>
        </w:rPr>
      </w:pPr>
    </w:p>
    <w:p w14:paraId="0E317D90" w14:textId="77777777" w:rsidR="004F5C64" w:rsidRDefault="004F5C64" w:rsidP="00003BFF">
      <w:pPr>
        <w:spacing w:after="0" w:line="240" w:lineRule="exact"/>
        <w:jc w:val="both"/>
        <w:rPr>
          <w:rFonts w:ascii="Times New Roman" w:eastAsia="Times New Roman" w:hAnsi="Times New Roman" w:cs="Times New Roman"/>
          <w:sz w:val="24"/>
          <w:szCs w:val="24"/>
        </w:rPr>
      </w:pPr>
    </w:p>
    <w:p w14:paraId="1BAAB48A" w14:textId="77777777" w:rsidR="004F5C64" w:rsidRDefault="004F5C64" w:rsidP="00003BFF">
      <w:pPr>
        <w:spacing w:after="0" w:line="120" w:lineRule="exact"/>
        <w:jc w:val="both"/>
        <w:rPr>
          <w:rFonts w:ascii="Times New Roman" w:eastAsia="Times New Roman" w:hAnsi="Times New Roman" w:cs="Times New Roman"/>
          <w:sz w:val="12"/>
          <w:szCs w:val="12"/>
        </w:rPr>
      </w:pPr>
    </w:p>
    <w:p w14:paraId="7EDCC096" w14:textId="77777777" w:rsidR="004F5C64" w:rsidRDefault="000F3EAC" w:rsidP="00003BFF">
      <w:pPr>
        <w:tabs>
          <w:tab w:val="left" w:pos="1692"/>
        </w:tabs>
        <w:spacing w:after="0" w:line="240" w:lineRule="auto"/>
        <w:ind w:left="328"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vieta</w:t>
      </w:r>
      <w:r>
        <w:rPr>
          <w:rFonts w:ascii="Times New Roman" w:eastAsia="Times New Roman" w:hAnsi="Times New Roman" w:cs="Times New Roman"/>
          <w:color w:val="000000"/>
          <w:sz w:val="24"/>
          <w:szCs w:val="24"/>
        </w:rPr>
        <w:tab/>
        <w:t>datums</w:t>
      </w:r>
    </w:p>
    <w:p w14:paraId="75D52C01" w14:textId="77777777" w:rsidR="004F5C64" w:rsidRDefault="004F5C64" w:rsidP="00003BFF">
      <w:pPr>
        <w:spacing w:after="45" w:line="240" w:lineRule="exact"/>
        <w:jc w:val="both"/>
        <w:rPr>
          <w:rFonts w:ascii="Times New Roman" w:eastAsia="Times New Roman" w:hAnsi="Times New Roman" w:cs="Times New Roman"/>
          <w:sz w:val="24"/>
          <w:szCs w:val="24"/>
        </w:rPr>
      </w:pPr>
    </w:p>
    <w:p w14:paraId="0E0629C3" w14:textId="77777777" w:rsidR="004F5C64" w:rsidRDefault="000F3EAC" w:rsidP="00003BFF">
      <w:pPr>
        <w:tabs>
          <w:tab w:val="left" w:pos="5851"/>
        </w:tabs>
        <w:spacing w:after="0" w:line="240" w:lineRule="auto"/>
        <w:ind w:left="7461" w:right="1195" w:hanging="327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ts</w:t>
      </w:r>
      <w:r>
        <w:rPr>
          <w:rFonts w:ascii="Times New Roman" w:eastAsia="Times New Roman" w:hAnsi="Times New Roman" w:cs="Times New Roman"/>
          <w:color w:val="000000"/>
          <w:sz w:val="24"/>
          <w:szCs w:val="24"/>
        </w:rPr>
        <w:tab/>
        <w:t>pa</w:t>
      </w:r>
      <w:r>
        <w:rPr>
          <w:rFonts w:ascii="Times New Roman" w:eastAsia="Times New Roman" w:hAnsi="Times New Roman" w:cs="Times New Roman"/>
          <w:color w:val="000000"/>
          <w:spacing w:val="-1"/>
          <w:sz w:val="24"/>
          <w:szCs w:val="24"/>
        </w:rPr>
        <w:t>ra</w:t>
      </w:r>
      <w:r>
        <w:rPr>
          <w:rFonts w:ascii="Times New Roman" w:eastAsia="Times New Roman" w:hAnsi="Times New Roman" w:cs="Times New Roman"/>
          <w:color w:val="000000"/>
          <w:sz w:val="24"/>
          <w:szCs w:val="24"/>
        </w:rPr>
        <w:t>ksts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vā</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ds, u</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vārds</w:t>
      </w:r>
    </w:p>
    <w:p w14:paraId="1D7CDA02" w14:textId="77777777" w:rsidR="004F5C64" w:rsidRDefault="004F5C64" w:rsidP="00003BFF">
      <w:pPr>
        <w:spacing w:after="36" w:line="240" w:lineRule="exact"/>
        <w:jc w:val="both"/>
        <w:rPr>
          <w:rFonts w:ascii="Times New Roman" w:eastAsia="Times New Roman" w:hAnsi="Times New Roman" w:cs="Times New Roman"/>
          <w:sz w:val="24"/>
          <w:szCs w:val="24"/>
        </w:rPr>
      </w:pPr>
    </w:p>
    <w:p w14:paraId="59C45318" w14:textId="77777777" w:rsidR="004F5C64" w:rsidRDefault="000F3EAC" w:rsidP="00003BFF">
      <w:pPr>
        <w:spacing w:after="0" w:line="240" w:lineRule="auto"/>
        <w:ind w:left="6695"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.v.</w:t>
      </w:r>
    </w:p>
    <w:p w14:paraId="5BB4ADC9" w14:textId="77777777" w:rsidR="004F5C64" w:rsidRDefault="004F5C64" w:rsidP="00003BFF">
      <w:pPr>
        <w:spacing w:after="0" w:line="240" w:lineRule="exact"/>
        <w:jc w:val="both"/>
        <w:rPr>
          <w:rFonts w:ascii="Times New Roman" w:eastAsia="Times New Roman" w:hAnsi="Times New Roman" w:cs="Times New Roman"/>
          <w:sz w:val="24"/>
          <w:szCs w:val="24"/>
        </w:rPr>
      </w:pPr>
    </w:p>
    <w:p w14:paraId="3D7BF1B4" w14:textId="77777777" w:rsidR="004F5C64" w:rsidRDefault="004F5C64" w:rsidP="00003BFF">
      <w:pPr>
        <w:spacing w:after="0" w:line="240" w:lineRule="exact"/>
        <w:jc w:val="both"/>
        <w:rPr>
          <w:rFonts w:ascii="Times New Roman" w:eastAsia="Times New Roman" w:hAnsi="Times New Roman" w:cs="Times New Roman"/>
          <w:sz w:val="24"/>
          <w:szCs w:val="24"/>
        </w:rPr>
      </w:pPr>
    </w:p>
    <w:p w14:paraId="56F45FA1" w14:textId="77777777" w:rsidR="004F5C64" w:rsidRDefault="004F5C64" w:rsidP="00003BFF">
      <w:pPr>
        <w:spacing w:after="0" w:line="240" w:lineRule="exact"/>
        <w:jc w:val="both"/>
        <w:rPr>
          <w:rFonts w:ascii="Times New Roman" w:eastAsia="Times New Roman" w:hAnsi="Times New Roman" w:cs="Times New Roman"/>
          <w:sz w:val="24"/>
          <w:szCs w:val="24"/>
        </w:rPr>
      </w:pPr>
    </w:p>
    <w:p w14:paraId="78058A23" w14:textId="77777777" w:rsidR="004F5C64" w:rsidRDefault="004F5C64" w:rsidP="00003BFF">
      <w:pPr>
        <w:spacing w:after="0" w:line="240" w:lineRule="exact"/>
        <w:jc w:val="both"/>
        <w:rPr>
          <w:rFonts w:ascii="Times New Roman" w:eastAsia="Times New Roman" w:hAnsi="Times New Roman" w:cs="Times New Roman"/>
          <w:sz w:val="24"/>
          <w:szCs w:val="24"/>
        </w:rPr>
      </w:pPr>
    </w:p>
    <w:p w14:paraId="07915B14" w14:textId="77777777" w:rsidR="004F5C64" w:rsidRDefault="004F5C64" w:rsidP="00003BFF">
      <w:pPr>
        <w:spacing w:after="0" w:line="240" w:lineRule="exact"/>
        <w:jc w:val="both"/>
        <w:rPr>
          <w:rFonts w:ascii="Times New Roman" w:eastAsia="Times New Roman" w:hAnsi="Times New Roman" w:cs="Times New Roman"/>
          <w:sz w:val="24"/>
          <w:szCs w:val="24"/>
        </w:rPr>
      </w:pPr>
    </w:p>
    <w:p w14:paraId="6E5FB334" w14:textId="77777777" w:rsidR="004F5C64" w:rsidRDefault="004F5C64" w:rsidP="00003BFF">
      <w:pPr>
        <w:spacing w:after="0" w:line="240" w:lineRule="exact"/>
        <w:jc w:val="both"/>
        <w:rPr>
          <w:rFonts w:ascii="Times New Roman" w:eastAsia="Times New Roman" w:hAnsi="Times New Roman" w:cs="Times New Roman"/>
          <w:sz w:val="24"/>
          <w:szCs w:val="24"/>
        </w:rPr>
      </w:pPr>
    </w:p>
    <w:p w14:paraId="686AC0C8" w14:textId="77777777" w:rsidR="004F5C64" w:rsidRDefault="004F5C64" w:rsidP="00003BFF">
      <w:pPr>
        <w:spacing w:after="0" w:line="240" w:lineRule="exact"/>
        <w:jc w:val="both"/>
        <w:rPr>
          <w:rFonts w:ascii="Times New Roman" w:eastAsia="Times New Roman" w:hAnsi="Times New Roman" w:cs="Times New Roman"/>
          <w:sz w:val="24"/>
          <w:szCs w:val="24"/>
        </w:rPr>
      </w:pPr>
    </w:p>
    <w:p w14:paraId="6272B243" w14:textId="77777777" w:rsidR="004F5C64" w:rsidRDefault="004F5C64" w:rsidP="00003BFF">
      <w:pPr>
        <w:spacing w:after="0" w:line="240" w:lineRule="exact"/>
        <w:jc w:val="both"/>
        <w:rPr>
          <w:rFonts w:ascii="Times New Roman" w:eastAsia="Times New Roman" w:hAnsi="Times New Roman" w:cs="Times New Roman"/>
          <w:sz w:val="24"/>
          <w:szCs w:val="24"/>
        </w:rPr>
      </w:pPr>
    </w:p>
    <w:p w14:paraId="652DACF9" w14:textId="77777777" w:rsidR="004F5C64" w:rsidRDefault="004F5C64" w:rsidP="00003BFF">
      <w:pPr>
        <w:spacing w:after="0" w:line="240" w:lineRule="exact"/>
        <w:jc w:val="both"/>
        <w:rPr>
          <w:rFonts w:ascii="Times New Roman" w:eastAsia="Times New Roman" w:hAnsi="Times New Roman" w:cs="Times New Roman"/>
          <w:sz w:val="24"/>
          <w:szCs w:val="24"/>
        </w:rPr>
      </w:pPr>
    </w:p>
    <w:p w14:paraId="2451B73B" w14:textId="77777777" w:rsidR="004F5C64" w:rsidRDefault="004F5C64" w:rsidP="00003BFF">
      <w:pPr>
        <w:spacing w:after="0" w:line="240" w:lineRule="exact"/>
        <w:jc w:val="both"/>
        <w:rPr>
          <w:rFonts w:ascii="Times New Roman" w:eastAsia="Times New Roman" w:hAnsi="Times New Roman" w:cs="Times New Roman"/>
          <w:sz w:val="24"/>
          <w:szCs w:val="24"/>
        </w:rPr>
      </w:pPr>
    </w:p>
    <w:p w14:paraId="6DEF260D" w14:textId="77777777" w:rsidR="004F5C64" w:rsidRDefault="004F5C64" w:rsidP="00003BFF">
      <w:pPr>
        <w:spacing w:after="117" w:line="240" w:lineRule="exact"/>
        <w:jc w:val="both"/>
        <w:rPr>
          <w:rFonts w:ascii="Times New Roman" w:eastAsia="Times New Roman" w:hAnsi="Times New Roman" w:cs="Times New Roman"/>
          <w:sz w:val="24"/>
          <w:szCs w:val="24"/>
        </w:rPr>
      </w:pPr>
    </w:p>
    <w:p w14:paraId="6A281C06" w14:textId="77777777" w:rsidR="000F3EAC" w:rsidRDefault="000F3EAC" w:rsidP="00003BFF">
      <w:pPr>
        <w:jc w:val="both"/>
      </w:pPr>
    </w:p>
    <w:sectPr w:rsidR="000F3EAC">
      <w:pgSz w:w="11900" w:h="16840"/>
      <w:pgMar w:top="1134" w:right="744" w:bottom="1134" w:left="1691"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BE826" w14:textId="77777777" w:rsidR="00016C0F" w:rsidRDefault="00016C0F" w:rsidP="00187532">
      <w:pPr>
        <w:spacing w:after="0" w:line="240" w:lineRule="auto"/>
      </w:pPr>
      <w:r>
        <w:separator/>
      </w:r>
    </w:p>
  </w:endnote>
  <w:endnote w:type="continuationSeparator" w:id="0">
    <w:p w14:paraId="4CB86981" w14:textId="77777777" w:rsidR="00016C0F" w:rsidRDefault="00016C0F" w:rsidP="00187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0AE65" w14:textId="77777777" w:rsidR="00016C0F" w:rsidRDefault="00016C0F" w:rsidP="00187532">
      <w:pPr>
        <w:spacing w:after="0" w:line="240" w:lineRule="auto"/>
      </w:pPr>
      <w:r>
        <w:separator/>
      </w:r>
    </w:p>
  </w:footnote>
  <w:footnote w:type="continuationSeparator" w:id="0">
    <w:p w14:paraId="7C4292FD" w14:textId="77777777" w:rsidR="00016C0F" w:rsidRDefault="00016C0F" w:rsidP="001875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66842"/>
    <w:multiLevelType w:val="hybridMultilevel"/>
    <w:tmpl w:val="7C1263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64"/>
    <w:rsid w:val="00003BFF"/>
    <w:rsid w:val="00016C0F"/>
    <w:rsid w:val="000A2F2E"/>
    <w:rsid w:val="000F3EAC"/>
    <w:rsid w:val="00103E7E"/>
    <w:rsid w:val="00187532"/>
    <w:rsid w:val="001C312F"/>
    <w:rsid w:val="001D74FC"/>
    <w:rsid w:val="002C01C4"/>
    <w:rsid w:val="004F5C64"/>
    <w:rsid w:val="00794822"/>
    <w:rsid w:val="008F66FF"/>
    <w:rsid w:val="00915B38"/>
    <w:rsid w:val="0094770C"/>
    <w:rsid w:val="00952D92"/>
    <w:rsid w:val="00BD4522"/>
    <w:rsid w:val="00BE0DB8"/>
    <w:rsid w:val="00DB202C"/>
    <w:rsid w:val="00DD50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40FB2"/>
  <w15:docId w15:val="{E7FF602D-52FD-4AE7-8BB3-3EA76639E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18753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87532"/>
  </w:style>
  <w:style w:type="paragraph" w:styleId="Kjene">
    <w:name w:val="footer"/>
    <w:basedOn w:val="Parasts"/>
    <w:link w:val="KjeneRakstz"/>
    <w:uiPriority w:val="99"/>
    <w:unhideWhenUsed/>
    <w:rsid w:val="0018753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87532"/>
  </w:style>
  <w:style w:type="paragraph" w:styleId="Sarakstarindkopa">
    <w:name w:val="List Paragraph"/>
    <w:basedOn w:val="Parasts"/>
    <w:uiPriority w:val="34"/>
    <w:qFormat/>
    <w:rsid w:val="00BE0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36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5628</Words>
  <Characters>3209</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Datortikla_admin</cp:lastModifiedBy>
  <cp:revision>2</cp:revision>
  <dcterms:created xsi:type="dcterms:W3CDTF">2019-06-05T06:05:00Z</dcterms:created>
  <dcterms:modified xsi:type="dcterms:W3CDTF">2019-06-05T06:05:00Z</dcterms:modified>
</cp:coreProperties>
</file>