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2A" w:rsidRDefault="0042002A" w:rsidP="0042002A">
      <w:pPr>
        <w:pStyle w:val="Virsraksts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42002A" w:rsidRPr="00BC2294" w:rsidRDefault="0042002A" w:rsidP="0042002A">
      <w:pPr>
        <w:pStyle w:val="Virsraksts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BC2294">
        <w:rPr>
          <w:rFonts w:ascii="Times New Roman" w:hAnsi="Times New Roman"/>
          <w:sz w:val="24"/>
          <w:szCs w:val="24"/>
        </w:rPr>
        <w:t xml:space="preserve">[1.] pielikums </w:t>
      </w:r>
    </w:p>
    <w:p w:rsidR="0042002A" w:rsidRPr="00BC2294" w:rsidRDefault="0042002A" w:rsidP="0042002A">
      <w:pPr>
        <w:pStyle w:val="Virsraksts1"/>
        <w:numPr>
          <w:ilvl w:val="0"/>
          <w:numId w:val="0"/>
        </w:numPr>
        <w:spacing w:before="0" w:after="0"/>
        <w:jc w:val="right"/>
        <w:rPr>
          <w:rFonts w:ascii="Times New Roman" w:hAnsi="Times New Roman"/>
          <w:sz w:val="24"/>
          <w:szCs w:val="24"/>
        </w:rPr>
      </w:pPr>
      <w:r w:rsidRPr="00BC2294">
        <w:rPr>
          <w:rFonts w:ascii="Times New Roman" w:hAnsi="Times New Roman"/>
          <w:b w:val="0"/>
          <w:sz w:val="24"/>
          <w:szCs w:val="24"/>
        </w:rPr>
        <w:t>Iepirkuma</w:t>
      </w:r>
      <w:r w:rsidRPr="00BC2294">
        <w:rPr>
          <w:rFonts w:ascii="Times New Roman" w:hAnsi="Times New Roman"/>
          <w:sz w:val="24"/>
          <w:szCs w:val="24"/>
        </w:rPr>
        <w:t xml:space="preserve"> “Pārtikas produktu piegāde SIA” Veselības centrs Ilūkste”</w:t>
      </w:r>
      <w:r>
        <w:rPr>
          <w:rFonts w:ascii="Times New Roman" w:hAnsi="Times New Roman"/>
          <w:sz w:val="24"/>
          <w:szCs w:val="24"/>
        </w:rPr>
        <w:t xml:space="preserve"> vajadzībām”</w:t>
      </w:r>
    </w:p>
    <w:p w:rsidR="0042002A" w:rsidRDefault="0042002A" w:rsidP="0042002A">
      <w:pPr>
        <w:pStyle w:val="Pamatteksts"/>
        <w:widowControl/>
        <w:tabs>
          <w:tab w:val="left" w:pos="900"/>
          <w:tab w:val="left" w:pos="1080"/>
          <w:tab w:val="left" w:pos="3119"/>
          <w:tab w:val="center" w:pos="7286"/>
          <w:tab w:val="left" w:pos="12930"/>
        </w:tabs>
        <w:spacing w:after="0"/>
        <w:jc w:val="right"/>
      </w:pPr>
      <w:r>
        <w:rPr>
          <w:rFonts w:ascii="Times New Roman" w:eastAsia="Times New Roman" w:hAnsi="Times New Roman"/>
        </w:rPr>
        <w:t xml:space="preserve">                                                                     identifikācijas Nr. </w:t>
      </w:r>
      <w:r>
        <w:rPr>
          <w:rFonts w:ascii="Times New Roman" w:eastAsia="Times New Roman" w:hAnsi="Times New Roman"/>
          <w:b/>
        </w:rPr>
        <w:t xml:space="preserve">„SIA VCI 2016/3”                                                                                                                                                     </w:t>
      </w:r>
    </w:p>
    <w:p w:rsidR="0042002A" w:rsidRDefault="0042002A" w:rsidP="0042002A">
      <w:pPr>
        <w:pStyle w:val="Pamatteksts"/>
        <w:widowControl/>
        <w:tabs>
          <w:tab w:val="left" w:pos="900"/>
          <w:tab w:val="left" w:pos="1080"/>
          <w:tab w:val="left" w:pos="3119"/>
          <w:tab w:val="center" w:pos="7286"/>
          <w:tab w:val="left" w:pos="12930"/>
        </w:tabs>
        <w:spacing w:after="0"/>
        <w:jc w:val="right"/>
      </w:pPr>
      <w:r>
        <w:rPr>
          <w:rFonts w:ascii="Times New Roman" w:eastAsia="Times New Roman" w:hAnsi="Times New Roman" w:cs="Tahoma"/>
        </w:rPr>
        <w:t>nolikumam</w:t>
      </w:r>
    </w:p>
    <w:p w:rsidR="0042002A" w:rsidRDefault="0042002A" w:rsidP="0042002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</w:pPr>
      <w:r>
        <w:rPr>
          <w:rFonts w:eastAsia="Times New Roman" w:cs="Tahoma"/>
          <w:sz w:val="22"/>
          <w:szCs w:val="22"/>
        </w:rPr>
        <w:t xml:space="preserve">     </w:t>
      </w:r>
      <w:r>
        <w:rPr>
          <w:rFonts w:ascii="Times New Roman" w:eastAsia="Times New Roman" w:hAnsi="Times New Roman"/>
          <w:b/>
          <w:caps/>
        </w:rPr>
        <w:t>PIETEIKUMA PAR PIEDALĪŠANOS iepirkumā FORMA</w:t>
      </w:r>
    </w:p>
    <w:p w:rsidR="0042002A" w:rsidRDefault="0042002A" w:rsidP="0042002A">
      <w:pPr>
        <w:jc w:val="center"/>
      </w:pPr>
      <w:r>
        <w:t>PIETEIKUMS</w:t>
      </w:r>
    </w:p>
    <w:p w:rsidR="0042002A" w:rsidRDefault="0042002A" w:rsidP="0042002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ahoma"/>
          <w:b/>
        </w:rPr>
      </w:pPr>
      <w:r>
        <w:rPr>
          <w:rFonts w:ascii="Times New Roman" w:eastAsia="Times New Roman" w:hAnsi="Times New Roman" w:cs="Tahoma"/>
          <w:b/>
        </w:rPr>
        <w:t>[„nosaukums”] SIA „Veselības centrs Ilūkste”</w:t>
      </w:r>
    </w:p>
    <w:p w:rsidR="0042002A" w:rsidRDefault="0042002A" w:rsidP="0042002A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eastAsia="Times New Roman" w:hAnsi="Times New Roman" w:cs="Tahoma"/>
          <w:b/>
        </w:rPr>
      </w:pPr>
      <w:r>
        <w:rPr>
          <w:rFonts w:ascii="Times New Roman" w:eastAsia="Times New Roman" w:hAnsi="Times New Roman" w:cs="Tahoma"/>
          <w:b/>
        </w:rPr>
        <w:t>[Iepirkuma identifikācijas Nr.” SIA VCI 2016/3”]</w:t>
      </w:r>
    </w:p>
    <w:p w:rsidR="0042002A" w:rsidRDefault="0042002A" w:rsidP="0042002A">
      <w:pPr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Pretendents [pretendenta nosaukums], </w:t>
      </w:r>
      <w:proofErr w:type="spellStart"/>
      <w:r>
        <w:rPr>
          <w:rFonts w:ascii="Times New Roman" w:eastAsia="SimSun" w:hAnsi="Times New Roman"/>
          <w:sz w:val="20"/>
          <w:szCs w:val="20"/>
        </w:rPr>
        <w:t>reģ</w:t>
      </w:r>
      <w:proofErr w:type="spellEnd"/>
      <w:r>
        <w:rPr>
          <w:rFonts w:ascii="Times New Roman" w:eastAsia="SimSun" w:hAnsi="Times New Roman"/>
          <w:sz w:val="20"/>
          <w:szCs w:val="20"/>
        </w:rPr>
        <w:t xml:space="preserve">. Nr. [reģistrācijas numurs], [adrese], tā [personas, kas paraksta, pilnvarojums, amats, vārds, uzvārds] </w:t>
      </w:r>
      <w:r>
        <w:rPr>
          <w:rFonts w:ascii="Times New Roman" w:eastAsia="Times New Roman" w:hAnsi="Times New Roman"/>
          <w:sz w:val="20"/>
          <w:szCs w:val="20"/>
        </w:rPr>
        <w:t>personā, ar š</w:t>
      </w:r>
      <w:r>
        <w:rPr>
          <w:rFonts w:ascii="Times New Roman" w:eastAsia="SimSun" w:hAnsi="Times New Roman"/>
          <w:sz w:val="20"/>
          <w:szCs w:val="20"/>
        </w:rPr>
        <w:t>ā</w:t>
      </w:r>
      <w:r>
        <w:rPr>
          <w:rFonts w:ascii="Times New Roman" w:eastAsia="Times New Roman" w:hAnsi="Times New Roman"/>
          <w:sz w:val="20"/>
          <w:szCs w:val="20"/>
        </w:rPr>
        <w:t xml:space="preserve"> pieteikuma iesniegšanu: </w:t>
      </w:r>
    </w:p>
    <w:p w:rsidR="0042002A" w:rsidRDefault="0042002A" w:rsidP="0042002A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72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piesakās piedalīties iepirkumā [„ nosaukums” un identifikācijas numurs]; SIA „Veselības centrs Ilūkste”.</w:t>
      </w:r>
    </w:p>
    <w:p w:rsidR="0042002A" w:rsidRDefault="0042002A" w:rsidP="0042002A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72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apņemas ievērot iepirkuma nolikuma prasības; </w:t>
      </w:r>
    </w:p>
    <w:p w:rsidR="0042002A" w:rsidRDefault="0042002A" w:rsidP="0042002A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72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apņemas (ja Pasūtītājs izvēlējies šo piedāvājumu) slēgt līgumu saskaņā ar nolikumu un Pretendenta piedāvājumu;</w:t>
      </w:r>
    </w:p>
    <w:p w:rsidR="0042002A" w:rsidRDefault="0042002A" w:rsidP="0042002A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72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apliecina, ka visas sniegtās ziņas ir patiesas;</w:t>
      </w:r>
    </w:p>
    <w:p w:rsidR="0042002A" w:rsidRDefault="0042002A" w:rsidP="0042002A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72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apliecina, ka pretendenta saimnieciskā darbība nav apturēta vai pārtraukta; </w:t>
      </w:r>
    </w:p>
    <w:p w:rsidR="0042002A" w:rsidRDefault="0042002A" w:rsidP="0042002A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72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apliecina, ka likumā noteiktajā kārtībā nav konstatēti pretendenta profesionālās darbības pārkāpumi;  </w:t>
      </w:r>
    </w:p>
    <w:p w:rsidR="0042002A" w:rsidRDefault="0042002A" w:rsidP="0042002A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72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apliecina, ka nav tādu apstākļu, kuri liegtu pretendentam piedalīties iepirkumā;</w:t>
      </w:r>
    </w:p>
    <w:p w:rsidR="0042002A" w:rsidRDefault="0042002A" w:rsidP="0042002A">
      <w:pPr>
        <w:widowControl w:val="0"/>
        <w:numPr>
          <w:ilvl w:val="0"/>
          <w:numId w:val="2"/>
        </w:numPr>
        <w:tabs>
          <w:tab w:val="left" w:pos="0"/>
          <w:tab w:val="left" w:pos="360"/>
          <w:tab w:val="left" w:pos="720"/>
        </w:tabs>
        <w:spacing w:after="0" w:line="240" w:lineRule="auto"/>
        <w:jc w:val="both"/>
        <w:textAlignment w:val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apņemas (ja Pasūtītājs izvēlējies šo piedāvājumu) veikt nolikumā paredzēto piegādi par piedāvāto līgumcenu </w:t>
      </w:r>
    </w:p>
    <w:p w:rsidR="0042002A" w:rsidRDefault="0042002A" w:rsidP="0042002A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EUR [summa ar cipariem un vārdiem] bez pievienotās vērtības nodokļa (PVN).</w:t>
      </w:r>
    </w:p>
    <w:p w:rsidR="0042002A" w:rsidRDefault="0042002A" w:rsidP="0042002A">
      <w:pPr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EUR [summa ar cipariem un vārdiem] ar pievienotās vērtības nodokli (PVN)</w:t>
      </w:r>
    </w:p>
    <w:tbl>
      <w:tblPr>
        <w:tblW w:w="95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6185"/>
      </w:tblGrid>
      <w:tr w:rsidR="0042002A" w:rsidTr="003D59DD">
        <w:trPr>
          <w:trHeight w:val="169"/>
          <w:jc w:val="center"/>
        </w:trPr>
        <w:tc>
          <w:tcPr>
            <w:tcW w:w="334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Nosaukums:</w:t>
            </w:r>
          </w:p>
        </w:tc>
        <w:tc>
          <w:tcPr>
            <w:tcW w:w="618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002A" w:rsidTr="003D59DD">
        <w:trPr>
          <w:trHeight w:val="162"/>
          <w:jc w:val="center"/>
        </w:trPr>
        <w:tc>
          <w:tcPr>
            <w:tcW w:w="33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Adrese: </w:t>
            </w:r>
          </w:p>
        </w:tc>
        <w:tc>
          <w:tcPr>
            <w:tcW w:w="618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002A" w:rsidTr="003D59DD">
        <w:trPr>
          <w:trHeight w:val="284"/>
          <w:jc w:val="center"/>
        </w:trPr>
        <w:tc>
          <w:tcPr>
            <w:tcW w:w="33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Reģistrācijas Nr.:</w:t>
            </w:r>
          </w:p>
        </w:tc>
        <w:tc>
          <w:tcPr>
            <w:tcW w:w="618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002A" w:rsidTr="003D59DD">
        <w:trPr>
          <w:trHeight w:val="284"/>
          <w:jc w:val="center"/>
        </w:trPr>
        <w:tc>
          <w:tcPr>
            <w:tcW w:w="33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Tālrunis:</w:t>
            </w:r>
          </w:p>
        </w:tc>
        <w:tc>
          <w:tcPr>
            <w:tcW w:w="618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002A" w:rsidTr="003D59DD">
        <w:trPr>
          <w:trHeight w:val="284"/>
          <w:jc w:val="center"/>
        </w:trPr>
        <w:tc>
          <w:tcPr>
            <w:tcW w:w="33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Fakss:</w:t>
            </w:r>
          </w:p>
        </w:tc>
        <w:tc>
          <w:tcPr>
            <w:tcW w:w="618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002A" w:rsidTr="003D59DD">
        <w:trPr>
          <w:trHeight w:val="284"/>
          <w:jc w:val="center"/>
        </w:trPr>
        <w:tc>
          <w:tcPr>
            <w:tcW w:w="33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E-pasts:</w:t>
            </w:r>
          </w:p>
        </w:tc>
        <w:tc>
          <w:tcPr>
            <w:tcW w:w="618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002A" w:rsidTr="003D59DD">
        <w:trPr>
          <w:trHeight w:val="284"/>
          <w:jc w:val="center"/>
        </w:trPr>
        <w:tc>
          <w:tcPr>
            <w:tcW w:w="33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Kontaktpersona:</w:t>
            </w:r>
          </w:p>
        </w:tc>
        <w:tc>
          <w:tcPr>
            <w:tcW w:w="618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002A" w:rsidTr="003D59DD">
        <w:trPr>
          <w:trHeight w:val="284"/>
          <w:jc w:val="center"/>
        </w:trPr>
        <w:tc>
          <w:tcPr>
            <w:tcW w:w="33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Maksājumu rekvizīti</w:t>
            </w:r>
          </w:p>
        </w:tc>
        <w:tc>
          <w:tcPr>
            <w:tcW w:w="618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002A" w:rsidTr="003D59DD">
        <w:trPr>
          <w:trHeight w:val="284"/>
          <w:jc w:val="center"/>
        </w:trPr>
        <w:tc>
          <w:tcPr>
            <w:tcW w:w="33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Banka, kods:</w:t>
            </w:r>
          </w:p>
        </w:tc>
        <w:tc>
          <w:tcPr>
            <w:tcW w:w="618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2002A" w:rsidTr="003D59DD">
        <w:trPr>
          <w:trHeight w:val="284"/>
          <w:jc w:val="center"/>
        </w:trPr>
        <w:tc>
          <w:tcPr>
            <w:tcW w:w="3345" w:type="dxa"/>
            <w:tcBorders>
              <w:left w:val="single" w:sz="2" w:space="0" w:color="000080"/>
              <w:bottom w:val="single" w:sz="2" w:space="0" w:color="00008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Konts: </w:t>
            </w:r>
          </w:p>
        </w:tc>
        <w:tc>
          <w:tcPr>
            <w:tcW w:w="6185" w:type="dxa"/>
            <w:tcBorders>
              <w:left w:val="single" w:sz="2" w:space="0" w:color="000080"/>
              <w:bottom w:val="single" w:sz="2" w:space="0" w:color="000080"/>
              <w:right w:val="single" w:sz="2" w:space="0" w:color="000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002A" w:rsidRDefault="0042002A" w:rsidP="003D59DD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2002A" w:rsidRDefault="0042002A" w:rsidP="0042002A">
      <w:pPr>
        <w:tabs>
          <w:tab w:val="left" w:pos="7320"/>
          <w:tab w:val="right" w:pos="9353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Pretendenta vadītāja paraksts: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002A" w:rsidRDefault="0042002A" w:rsidP="0042002A">
      <w:pPr>
        <w:tabs>
          <w:tab w:val="left" w:pos="5670"/>
          <w:tab w:val="right" w:pos="9353"/>
        </w:tabs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kern w:val="3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kern w:val="3"/>
          <w:sz w:val="20"/>
          <w:szCs w:val="20"/>
        </w:rPr>
        <w:tab/>
      </w:r>
      <w:r>
        <w:rPr>
          <w:rFonts w:ascii="Times New Roman" w:eastAsia="Times New Roman" w:hAnsi="Times New Roman"/>
          <w:b/>
          <w:bCs/>
          <w:kern w:val="3"/>
          <w:sz w:val="20"/>
          <w:szCs w:val="20"/>
        </w:rPr>
        <w:tab/>
      </w:r>
      <w:r>
        <w:rPr>
          <w:rFonts w:ascii="Times New Roman" w:eastAsia="Times New Roman" w:hAnsi="Times New Roman"/>
          <w:bCs/>
          <w:kern w:val="3"/>
          <w:sz w:val="20"/>
          <w:szCs w:val="20"/>
        </w:rPr>
        <w:t>(vārds, uzvārds)</w:t>
      </w:r>
      <w:bookmarkStart w:id="0" w:name="_GoBack"/>
      <w:bookmarkEnd w:id="0"/>
    </w:p>
    <w:p w:rsidR="0042002A" w:rsidRDefault="0042002A" w:rsidP="0042002A">
      <w:pPr>
        <w:tabs>
          <w:tab w:val="left" w:pos="5670"/>
          <w:tab w:val="right" w:pos="9353"/>
        </w:tabs>
        <w:ind w:left="5670"/>
        <w:rPr>
          <w:rFonts w:ascii="Times New Roman" w:eastAsia="Times New Roman" w:hAnsi="Times New Roman"/>
          <w:bCs/>
          <w:kern w:val="3"/>
          <w:sz w:val="20"/>
          <w:szCs w:val="20"/>
        </w:rPr>
      </w:pPr>
      <w:r>
        <w:rPr>
          <w:rFonts w:ascii="Times New Roman" w:eastAsia="Times New Roman" w:hAnsi="Times New Roman"/>
          <w:bCs/>
          <w:kern w:val="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z.v.</w:t>
      </w:r>
      <w:r>
        <w:rPr>
          <w:rFonts w:ascii="Times New Roman" w:eastAsia="Times New Roman" w:hAnsi="Times New Roman"/>
          <w:bCs/>
          <w:kern w:val="3"/>
          <w:sz w:val="20"/>
          <w:szCs w:val="20"/>
        </w:rPr>
        <w:tab/>
      </w:r>
    </w:p>
    <w:p w:rsidR="00713F6F" w:rsidRDefault="00713F6F"/>
    <w:sectPr w:rsidR="00713F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80CC1"/>
    <w:multiLevelType w:val="multilevel"/>
    <w:tmpl w:val="19E83CE6"/>
    <w:styleLink w:val="WWOutlineListStyle2"/>
    <w:lvl w:ilvl="0">
      <w:start w:val="1"/>
      <w:numFmt w:val="decimal"/>
      <w:pStyle w:val="Virsraksts1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decimal"/>
      <w:pStyle w:val="Virsraksts3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pStyle w:val="Virsraksts9"/>
      <w:lvlText w:val="%9"/>
      <w:lvlJc w:val="left"/>
    </w:lvl>
  </w:abstractNum>
  <w:abstractNum w:abstractNumId="1" w15:restartNumberingAfterBreak="0">
    <w:nsid w:val="6A7B375E"/>
    <w:multiLevelType w:val="multilevel"/>
    <w:tmpl w:val="7BE4588E"/>
    <w:lvl w:ilvl="0">
      <w:start w:val="1"/>
      <w:numFmt w:val="decimal"/>
      <w:lvlText w:val="%1."/>
      <w:lvlJc w:val="left"/>
    </w:lvl>
    <w:lvl w:ilvl="1">
      <w:start w:val="6"/>
      <w:numFmt w:val="decimal"/>
      <w:lvlText w:val="%1.%2."/>
      <w:lvlJc w:val="left"/>
    </w:lvl>
    <w:lvl w:ilvl="2">
      <w:start w:val="3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2A"/>
    <w:rsid w:val="0042002A"/>
    <w:rsid w:val="0071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8ED592-0D2A-4664-A3CC-74B210DF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42002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rsid w:val="0042002A"/>
    <w:pPr>
      <w:keepNext/>
      <w:widowControl w:val="0"/>
      <w:numPr>
        <w:numId w:val="1"/>
      </w:numPr>
      <w:spacing w:before="240" w:after="60" w:line="240" w:lineRule="auto"/>
      <w:textAlignment w:val="auto"/>
      <w:outlineLvl w:val="0"/>
    </w:pPr>
    <w:rPr>
      <w:rFonts w:ascii="Arial" w:eastAsia="Lucida Sans Unicode" w:hAnsi="Arial"/>
      <w:b/>
      <w:bCs/>
      <w:color w:val="000000"/>
      <w:kern w:val="3"/>
      <w:sz w:val="32"/>
      <w:szCs w:val="32"/>
    </w:rPr>
  </w:style>
  <w:style w:type="paragraph" w:styleId="Virsraksts3">
    <w:name w:val="heading 3"/>
    <w:basedOn w:val="Parasts"/>
    <w:next w:val="Parasts"/>
    <w:link w:val="Virsraksts3Rakstz"/>
    <w:rsid w:val="0042002A"/>
    <w:pPr>
      <w:keepNext/>
      <w:widowControl w:val="0"/>
      <w:numPr>
        <w:ilvl w:val="2"/>
        <w:numId w:val="1"/>
      </w:numPr>
      <w:spacing w:after="0" w:line="240" w:lineRule="auto"/>
      <w:jc w:val="right"/>
      <w:textAlignment w:val="auto"/>
      <w:outlineLvl w:val="2"/>
    </w:pPr>
    <w:rPr>
      <w:rFonts w:ascii="Times New Roman" w:eastAsia="Lucida Sans Unicode" w:hAnsi="Times New Roman"/>
      <w:color w:val="000000"/>
      <w:szCs w:val="24"/>
    </w:rPr>
  </w:style>
  <w:style w:type="paragraph" w:styleId="Virsraksts9">
    <w:name w:val="heading 9"/>
    <w:basedOn w:val="Parasts"/>
    <w:next w:val="Parasts"/>
    <w:link w:val="Virsraksts9Rakstz"/>
    <w:rsid w:val="0042002A"/>
    <w:pPr>
      <w:keepNext/>
      <w:widowControl w:val="0"/>
      <w:numPr>
        <w:ilvl w:val="8"/>
        <w:numId w:val="1"/>
      </w:numPr>
      <w:autoSpaceDE w:val="0"/>
      <w:spacing w:after="0" w:line="240" w:lineRule="auto"/>
      <w:jc w:val="center"/>
      <w:textAlignment w:val="auto"/>
      <w:outlineLvl w:val="8"/>
    </w:pPr>
    <w:rPr>
      <w:rFonts w:ascii="Times New Roman" w:eastAsia="Lucida Sans Unicode" w:hAnsi="Times New Roman"/>
      <w:color w:val="000000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2002A"/>
    <w:rPr>
      <w:rFonts w:ascii="Arial" w:eastAsia="Lucida Sans Unicode" w:hAnsi="Arial" w:cs="Times New Roman"/>
      <w:b/>
      <w:bCs/>
      <w:color w:val="000000"/>
      <w:kern w:val="3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rsid w:val="0042002A"/>
    <w:rPr>
      <w:rFonts w:ascii="Times New Roman" w:eastAsia="Lucida Sans Unicode" w:hAnsi="Times New Roman" w:cs="Times New Roman"/>
      <w:color w:val="000000"/>
      <w:szCs w:val="24"/>
    </w:rPr>
  </w:style>
  <w:style w:type="character" w:customStyle="1" w:styleId="Virsraksts9Rakstz">
    <w:name w:val="Virsraksts 9 Rakstz."/>
    <w:basedOn w:val="Noklusjumarindkopasfonts"/>
    <w:link w:val="Virsraksts9"/>
    <w:rsid w:val="0042002A"/>
    <w:rPr>
      <w:rFonts w:ascii="Times New Roman" w:eastAsia="Lucida Sans Unicode" w:hAnsi="Times New Roman" w:cs="Times New Roman"/>
      <w:color w:val="000000"/>
      <w:sz w:val="28"/>
      <w:szCs w:val="28"/>
    </w:rPr>
  </w:style>
  <w:style w:type="numbering" w:customStyle="1" w:styleId="WWOutlineListStyle2">
    <w:name w:val="WW_OutlineListStyle_2"/>
    <w:basedOn w:val="Bezsaraksta"/>
    <w:rsid w:val="0042002A"/>
    <w:pPr>
      <w:numPr>
        <w:numId w:val="1"/>
      </w:numPr>
    </w:pPr>
  </w:style>
  <w:style w:type="paragraph" w:styleId="Pamatteksts">
    <w:name w:val="Body Text"/>
    <w:basedOn w:val="Parasts"/>
    <w:link w:val="PamattekstsRakstz"/>
    <w:rsid w:val="0042002A"/>
    <w:pPr>
      <w:widowControl w:val="0"/>
      <w:spacing w:after="120" w:line="240" w:lineRule="auto"/>
      <w:textAlignment w:val="auto"/>
    </w:pPr>
    <w:rPr>
      <w:rFonts w:ascii="RimTimes" w:eastAsia="Lucida Sans Unicode" w:hAnsi="RimTimes"/>
      <w:color w:val="000000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42002A"/>
    <w:rPr>
      <w:rFonts w:ascii="RimTimes" w:eastAsia="Lucida Sans Unicode" w:hAnsi="RimTimes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1464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2016-04-19T11:41:00Z</dcterms:created>
  <dcterms:modified xsi:type="dcterms:W3CDTF">2016-04-19T11:43:00Z</dcterms:modified>
</cp:coreProperties>
</file>