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0" w:rsidRPr="00BA071D" w:rsidRDefault="009F3D10" w:rsidP="009F3D10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9F3D10" w:rsidRDefault="009F3D10" w:rsidP="009F3D1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</w:r>
      <w:r>
        <w:rPr>
          <w:lang w:val="lv-LV"/>
        </w:rPr>
        <w:t xml:space="preserve">Atklāta konkursa </w:t>
      </w:r>
      <w:r w:rsidRPr="00692E7C">
        <w:rPr>
          <w:b/>
          <w:lang w:val="lv-LV"/>
        </w:rPr>
        <w:t>“</w:t>
      </w:r>
      <w:proofErr w:type="spellStart"/>
      <w:r>
        <w:rPr>
          <w:b/>
          <w:bCs/>
        </w:rPr>
        <w:t>Būvprojekt</w:t>
      </w:r>
      <w:proofErr w:type="spellEnd"/>
      <w:r>
        <w:rPr>
          <w:b/>
          <w:bCs/>
          <w:lang w:val="lv-LV"/>
        </w:rPr>
        <w:t>a</w:t>
      </w:r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izstrāde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un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autoruzraudzība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degradēto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teritoriju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attīstībai</w:t>
      </w:r>
      <w:proofErr w:type="spellEnd"/>
      <w:r w:rsidRPr="00692E7C">
        <w:rPr>
          <w:b/>
          <w:bCs/>
        </w:rPr>
        <w:t xml:space="preserve"> (SAM 5.6.2.) –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Ilūkstes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pilsētas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bijušās</w:t>
      </w:r>
      <w:proofErr w:type="spellEnd"/>
      <w:r w:rsidRPr="00692E7C">
        <w:rPr>
          <w:b/>
        </w:rPr>
        <w:t xml:space="preserve"> “</w:t>
      </w:r>
      <w:proofErr w:type="spellStart"/>
      <w:r w:rsidRPr="00692E7C">
        <w:rPr>
          <w:b/>
        </w:rPr>
        <w:t>Putnu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fermas</w:t>
      </w:r>
      <w:proofErr w:type="spellEnd"/>
      <w:r w:rsidRPr="00692E7C">
        <w:rPr>
          <w:b/>
        </w:rPr>
        <w:t xml:space="preserve">” </w:t>
      </w:r>
      <w:proofErr w:type="spellStart"/>
      <w:r w:rsidRPr="00692E7C">
        <w:rPr>
          <w:b/>
        </w:rPr>
        <w:t>teritorijas</w:t>
      </w:r>
      <w:proofErr w:type="spellEnd"/>
      <w:r w:rsidRPr="00692E7C">
        <w:rPr>
          <w:b/>
        </w:rPr>
        <w:t xml:space="preserve"> </w:t>
      </w:r>
      <w:r w:rsidRPr="00692E7C">
        <w:rPr>
          <w:b/>
          <w:lang w:val="lv-LV"/>
        </w:rPr>
        <w:t xml:space="preserve">infrastruktūras izbūvei ar mērķi </w:t>
      </w:r>
      <w:proofErr w:type="spellStart"/>
      <w:r w:rsidRPr="00692E7C">
        <w:rPr>
          <w:b/>
        </w:rPr>
        <w:t>attīstī</w:t>
      </w:r>
      <w:proofErr w:type="spellEnd"/>
      <w:r w:rsidRPr="00692E7C">
        <w:rPr>
          <w:b/>
          <w:lang w:val="lv-LV"/>
        </w:rPr>
        <w:t>t to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par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ražošanas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zonu</w:t>
      </w:r>
      <w:proofErr w:type="spellEnd"/>
      <w:r w:rsidRPr="00692E7C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9F3D10" w:rsidRPr="00BA071D" w:rsidRDefault="009F3D10" w:rsidP="009F3D1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21/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9F3D10" w:rsidRDefault="009F3D10" w:rsidP="009F3D1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9F3D10" w:rsidRPr="00023F8C" w:rsidRDefault="009F3D10" w:rsidP="009F3D10">
      <w:pPr>
        <w:rPr>
          <w:rFonts w:eastAsia="Lucida Sans Unicode"/>
          <w:lang w:val="lv-LV"/>
        </w:rPr>
      </w:pPr>
    </w:p>
    <w:p w:rsidR="009F3D10" w:rsidRDefault="009F3D10" w:rsidP="009F3D10">
      <w:pPr>
        <w:jc w:val="center"/>
        <w:rPr>
          <w:b/>
          <w:bCs/>
          <w:caps/>
          <w:lang w:val="lv-LV"/>
        </w:rPr>
      </w:pPr>
      <w:r w:rsidRPr="0075263A">
        <w:rPr>
          <w:b/>
          <w:bCs/>
          <w:caps/>
          <w:lang w:val="en-US"/>
        </w:rPr>
        <w:t>Tehniskā specifikācija</w:t>
      </w:r>
    </w:p>
    <w:p w:rsidR="009F3D10" w:rsidRDefault="009F3D10" w:rsidP="009F3D10">
      <w:pPr>
        <w:rPr>
          <w:lang w:val="lv-LV"/>
        </w:rPr>
      </w:pPr>
    </w:p>
    <w:p w:rsidR="009F3D10" w:rsidRPr="008E7D49" w:rsidRDefault="009F3D10" w:rsidP="009F3D1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</w:rPr>
      </w:pPr>
      <w:r w:rsidRPr="00CA7E23">
        <w:rPr>
          <w:rFonts w:ascii="Calibri" w:hAnsi="Calibri"/>
          <w:bCs/>
          <w:lang w:val="lv-LV"/>
        </w:rPr>
        <w:t>“</w:t>
      </w:r>
      <w:r w:rsidRPr="00A03613">
        <w:rPr>
          <w:bCs/>
        </w:rPr>
        <w:t>Būvprojekt</w:t>
      </w:r>
      <w:r w:rsidRPr="00A03613">
        <w:rPr>
          <w:bCs/>
          <w:lang w:val="lv-LV"/>
        </w:rPr>
        <w:t>a</w:t>
      </w:r>
      <w:r w:rsidRPr="00A03613">
        <w:rPr>
          <w:bCs/>
          <w:szCs w:val="24"/>
        </w:rPr>
        <w:t xml:space="preserve"> izstrāde un autoruzraudzība degradēto teritoriju attīstībai (SAM 5.6.2.) –</w:t>
      </w:r>
      <w:r w:rsidRPr="00692E7C">
        <w:rPr>
          <w:b/>
          <w:szCs w:val="24"/>
        </w:rPr>
        <w:t xml:space="preserve"> </w:t>
      </w:r>
      <w:r w:rsidRPr="00692E7C">
        <w:rPr>
          <w:rFonts w:ascii="Times New Roman" w:hAnsi="Times New Roman"/>
          <w:b/>
          <w:szCs w:val="24"/>
        </w:rPr>
        <w:t xml:space="preserve">Ilūkstes pilsētas bijušās “Putnu fermas” teritorijas </w:t>
      </w:r>
      <w:r w:rsidRPr="00692E7C">
        <w:rPr>
          <w:b/>
          <w:szCs w:val="24"/>
          <w:lang w:val="lv-LV"/>
        </w:rPr>
        <w:t xml:space="preserve">infrastruktūras izbūvei ar mērķi </w:t>
      </w:r>
      <w:r w:rsidRPr="00692E7C">
        <w:rPr>
          <w:rFonts w:ascii="Times New Roman" w:hAnsi="Times New Roman"/>
          <w:b/>
          <w:szCs w:val="24"/>
        </w:rPr>
        <w:t>attīstī</w:t>
      </w:r>
      <w:r w:rsidRPr="00692E7C">
        <w:rPr>
          <w:b/>
          <w:szCs w:val="24"/>
          <w:lang w:val="lv-LV"/>
        </w:rPr>
        <w:t>t to</w:t>
      </w:r>
      <w:r w:rsidRPr="00692E7C">
        <w:rPr>
          <w:rFonts w:ascii="Times New Roman" w:hAnsi="Times New Roman"/>
          <w:b/>
          <w:szCs w:val="24"/>
        </w:rPr>
        <w:t xml:space="preserve"> par ražošanas zonu</w:t>
      </w:r>
      <w:r w:rsidRPr="008E7D49">
        <w:rPr>
          <w:b/>
          <w:bCs/>
        </w:rPr>
        <w:t xml:space="preserve">, </w:t>
      </w:r>
      <w:r w:rsidRPr="008E7D49">
        <w:rPr>
          <w:rFonts w:ascii="Times New Roman" w:hAnsi="Times New Roman"/>
        </w:rPr>
        <w:t>kadastra apz. 44070040168, 44070040151”</w:t>
      </w:r>
    </w:p>
    <w:p w:rsidR="009F3D10" w:rsidRPr="008E7D49" w:rsidRDefault="009F3D10" w:rsidP="009F3D1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bCs/>
          <w:caps/>
        </w:rPr>
      </w:pPr>
    </w:p>
    <w:p w:rsidR="009F3D10" w:rsidRPr="00604596" w:rsidRDefault="009F3D10" w:rsidP="009F3D10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</w:t>
      </w:r>
      <w:r w:rsidRPr="00604596">
        <w:rPr>
          <w:b/>
          <w:bCs/>
        </w:rPr>
        <w:t>Uzdevums:</w:t>
      </w:r>
    </w:p>
    <w:p w:rsidR="009F3D10" w:rsidRPr="00604596" w:rsidRDefault="009F3D10" w:rsidP="009F3D10">
      <w:pPr>
        <w:jc w:val="both"/>
        <w:rPr>
          <w:b/>
          <w:bCs/>
        </w:rPr>
      </w:pPr>
    </w:p>
    <w:p w:rsidR="009F3D10" w:rsidRDefault="009F3D10" w:rsidP="009F3D10">
      <w:pPr>
        <w:tabs>
          <w:tab w:val="left" w:pos="426"/>
        </w:tabs>
        <w:ind w:left="284" w:hanging="284"/>
        <w:jc w:val="both"/>
        <w:rPr>
          <w:lang w:val="lv-LV"/>
        </w:rPr>
      </w:pPr>
      <w:r w:rsidRPr="00604596">
        <w:t xml:space="preserve">1.1.Veikt </w:t>
      </w:r>
      <w:proofErr w:type="spellStart"/>
      <w:r w:rsidRPr="00604596">
        <w:t>būvprojekta</w:t>
      </w:r>
      <w:proofErr w:type="spellEnd"/>
      <w:r w:rsidRPr="00604596">
        <w:t xml:space="preserve"> </w:t>
      </w:r>
      <w:proofErr w:type="spellStart"/>
      <w:r w:rsidRPr="00604596">
        <w:t>minimālā</w:t>
      </w:r>
      <w:proofErr w:type="spellEnd"/>
      <w:r w:rsidRPr="00604596">
        <w:t xml:space="preserve"> </w:t>
      </w:r>
      <w:proofErr w:type="spellStart"/>
      <w:r w:rsidRPr="00604596">
        <w:t>sastāvā</w:t>
      </w:r>
      <w:proofErr w:type="spellEnd"/>
      <w:r w:rsidRPr="00604596">
        <w:t xml:space="preserve"> </w:t>
      </w:r>
      <w:proofErr w:type="spellStart"/>
      <w:r w:rsidRPr="00604596">
        <w:t>izstrādāšanu</w:t>
      </w:r>
      <w:proofErr w:type="spellEnd"/>
      <w:r w:rsidRPr="00604596">
        <w:t xml:space="preserve"> </w:t>
      </w:r>
      <w:proofErr w:type="spellStart"/>
      <w:r w:rsidRPr="00604596">
        <w:t>saskaņā</w:t>
      </w:r>
      <w:proofErr w:type="spellEnd"/>
      <w:r w:rsidRPr="00604596">
        <w:t xml:space="preserve"> </w:t>
      </w:r>
      <w:proofErr w:type="spellStart"/>
      <w:r w:rsidRPr="00604596">
        <w:t>ar</w:t>
      </w:r>
      <w:proofErr w:type="spellEnd"/>
      <w:r w:rsidRPr="00604596">
        <w:t xml:space="preserve"> p.3. „</w:t>
      </w:r>
      <w:proofErr w:type="spellStart"/>
      <w:r w:rsidRPr="00604596">
        <w:t>Projektēšanas</w:t>
      </w:r>
      <w:proofErr w:type="spellEnd"/>
      <w:r w:rsidRPr="00604596">
        <w:t xml:space="preserve"> </w:t>
      </w:r>
      <w:proofErr w:type="spellStart"/>
      <w:r w:rsidRPr="00604596">
        <w:t>uzdevums</w:t>
      </w:r>
      <w:proofErr w:type="spellEnd"/>
      <w:r w:rsidRPr="00604596">
        <w:t xml:space="preserve">” </w:t>
      </w:r>
      <w:proofErr w:type="spellStart"/>
      <w:r w:rsidRPr="00604596">
        <w:t>un</w:t>
      </w:r>
      <w:proofErr w:type="spellEnd"/>
      <w:r w:rsidRPr="00604596">
        <w:t xml:space="preserve"> </w:t>
      </w:r>
      <w:proofErr w:type="spellStart"/>
      <w:r w:rsidRPr="00604596">
        <w:t>sagatavot</w:t>
      </w:r>
      <w:proofErr w:type="spellEnd"/>
      <w:r w:rsidRPr="00604596">
        <w:t xml:space="preserve"> </w:t>
      </w:r>
      <w:proofErr w:type="spellStart"/>
      <w:r w:rsidRPr="00604596">
        <w:t>būvniecības</w:t>
      </w:r>
      <w:proofErr w:type="spellEnd"/>
      <w:r w:rsidRPr="00604596">
        <w:t xml:space="preserve"> </w:t>
      </w:r>
      <w:proofErr w:type="spellStart"/>
      <w:r w:rsidRPr="00604596">
        <w:t>iesniegumu</w:t>
      </w:r>
      <w:proofErr w:type="spellEnd"/>
      <w:r w:rsidRPr="00604596">
        <w:t>.</w:t>
      </w:r>
    </w:p>
    <w:p w:rsidR="009F3D10" w:rsidRPr="00C23F91" w:rsidRDefault="009F3D10" w:rsidP="009F3D10">
      <w:pPr>
        <w:tabs>
          <w:tab w:val="left" w:pos="426"/>
        </w:tabs>
        <w:ind w:left="284" w:hanging="284"/>
        <w:jc w:val="both"/>
        <w:rPr>
          <w:lang w:val="lv-LV"/>
        </w:rPr>
      </w:pPr>
    </w:p>
    <w:p w:rsidR="009F3D10" w:rsidRPr="00604596" w:rsidRDefault="009F3D10" w:rsidP="009F3D10">
      <w:pPr>
        <w:tabs>
          <w:tab w:val="left" w:pos="426"/>
        </w:tabs>
        <w:ind w:left="284" w:hanging="284"/>
        <w:jc w:val="both"/>
      </w:pPr>
      <w:r w:rsidRPr="00604596">
        <w:t xml:space="preserve">1.2.Veikt </w:t>
      </w:r>
      <w:proofErr w:type="spellStart"/>
      <w:r w:rsidRPr="00604596">
        <w:t>būvprojekta</w:t>
      </w:r>
      <w:proofErr w:type="spellEnd"/>
      <w:r w:rsidRPr="00604596">
        <w:t xml:space="preserve"> </w:t>
      </w:r>
      <w:proofErr w:type="spellStart"/>
      <w:r w:rsidRPr="00604596">
        <w:t>izstrādāšanu</w:t>
      </w:r>
      <w:proofErr w:type="spellEnd"/>
      <w:r w:rsidRPr="00604596">
        <w:t xml:space="preserve"> </w:t>
      </w:r>
      <w:proofErr w:type="spellStart"/>
      <w:r w:rsidRPr="00604596">
        <w:t>saskaņā</w:t>
      </w:r>
      <w:proofErr w:type="spellEnd"/>
      <w:r w:rsidRPr="00604596">
        <w:t xml:space="preserve"> </w:t>
      </w:r>
      <w:proofErr w:type="spellStart"/>
      <w:r w:rsidRPr="00604596">
        <w:t>ar</w:t>
      </w:r>
      <w:proofErr w:type="spellEnd"/>
      <w:r w:rsidRPr="00604596">
        <w:t xml:space="preserve"> </w:t>
      </w:r>
      <w:proofErr w:type="spellStart"/>
      <w:r w:rsidRPr="00604596">
        <w:t>Ilūkstes</w:t>
      </w:r>
      <w:proofErr w:type="spellEnd"/>
      <w:r w:rsidRPr="00604596">
        <w:t xml:space="preserve"> </w:t>
      </w:r>
      <w:proofErr w:type="spellStart"/>
      <w:r w:rsidRPr="00604596">
        <w:t>novada</w:t>
      </w:r>
      <w:proofErr w:type="spellEnd"/>
      <w:r w:rsidRPr="00604596">
        <w:t xml:space="preserve"> </w:t>
      </w:r>
      <w:proofErr w:type="spellStart"/>
      <w:r w:rsidRPr="00604596">
        <w:t>pašvaldības</w:t>
      </w:r>
      <w:proofErr w:type="spellEnd"/>
      <w:r w:rsidRPr="00604596">
        <w:t xml:space="preserve"> </w:t>
      </w:r>
      <w:proofErr w:type="spellStart"/>
      <w:r w:rsidRPr="00604596">
        <w:t>būvvaldes</w:t>
      </w:r>
      <w:proofErr w:type="spellEnd"/>
      <w:r w:rsidRPr="00604596">
        <w:t xml:space="preserve"> </w:t>
      </w:r>
      <w:proofErr w:type="spellStart"/>
      <w:r w:rsidRPr="00604596">
        <w:t>izsniegtas</w:t>
      </w:r>
      <w:proofErr w:type="spellEnd"/>
      <w:r w:rsidRPr="00604596">
        <w:t xml:space="preserve"> </w:t>
      </w:r>
      <w:proofErr w:type="spellStart"/>
      <w:r w:rsidRPr="00604596">
        <w:t>būvatļaujas</w:t>
      </w:r>
      <w:proofErr w:type="spellEnd"/>
      <w:r w:rsidRPr="00604596">
        <w:t xml:space="preserve"> </w:t>
      </w:r>
      <w:proofErr w:type="spellStart"/>
      <w:r w:rsidRPr="00604596">
        <w:t>nosacījumiem</w:t>
      </w:r>
      <w:proofErr w:type="spellEnd"/>
      <w:r w:rsidRPr="00604596">
        <w:t xml:space="preserve"> </w:t>
      </w:r>
      <w:proofErr w:type="spellStart"/>
      <w:r w:rsidRPr="00604596">
        <w:t>atbilstoši</w:t>
      </w:r>
      <w:proofErr w:type="spellEnd"/>
      <w:r w:rsidRPr="00604596">
        <w:t xml:space="preserve"> p.3. „</w:t>
      </w:r>
      <w:proofErr w:type="spellStart"/>
      <w:r w:rsidRPr="00604596">
        <w:t>Projektēšanas</w:t>
      </w:r>
      <w:proofErr w:type="spellEnd"/>
      <w:r w:rsidRPr="00604596">
        <w:t xml:space="preserve"> </w:t>
      </w:r>
      <w:proofErr w:type="spellStart"/>
      <w:r w:rsidRPr="00604596">
        <w:t>uzdevums</w:t>
      </w:r>
      <w:proofErr w:type="spellEnd"/>
      <w:r w:rsidRPr="00604596">
        <w:t>”.</w:t>
      </w:r>
    </w:p>
    <w:p w:rsidR="009F3D10" w:rsidRPr="00604596" w:rsidRDefault="009F3D10" w:rsidP="009F3D10">
      <w:pPr>
        <w:keepNext/>
        <w:ind w:left="284" w:hanging="142"/>
        <w:jc w:val="both"/>
        <w:outlineLvl w:val="0"/>
        <w:rPr>
          <w:kern w:val="32"/>
        </w:rPr>
      </w:pPr>
      <w:r>
        <w:rPr>
          <w:kern w:val="32"/>
          <w:lang w:val="lv-LV"/>
        </w:rPr>
        <w:t xml:space="preserve">  </w:t>
      </w:r>
      <w:proofErr w:type="spellStart"/>
      <w:r w:rsidRPr="00604596">
        <w:rPr>
          <w:kern w:val="32"/>
        </w:rPr>
        <w:t>Darba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izpildes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laikā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ievērot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Ministru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kabineta</w:t>
      </w:r>
      <w:proofErr w:type="spellEnd"/>
      <w:r w:rsidRPr="00604596">
        <w:rPr>
          <w:kern w:val="32"/>
        </w:rPr>
        <w:t xml:space="preserve"> 2014.gada 19.augusta </w:t>
      </w:r>
      <w:proofErr w:type="spellStart"/>
      <w:r w:rsidRPr="00604596">
        <w:rPr>
          <w:kern w:val="32"/>
        </w:rPr>
        <w:t>noteikumus</w:t>
      </w:r>
      <w:proofErr w:type="spellEnd"/>
      <w:r w:rsidRPr="00604596">
        <w:rPr>
          <w:kern w:val="32"/>
        </w:rPr>
        <w:t xml:space="preserve"> Nr.502 </w:t>
      </w:r>
      <w:r>
        <w:rPr>
          <w:kern w:val="32"/>
          <w:lang w:val="lv-LV"/>
        </w:rPr>
        <w:t xml:space="preserve">   </w:t>
      </w:r>
      <w:r w:rsidRPr="00604596">
        <w:rPr>
          <w:kern w:val="32"/>
        </w:rPr>
        <w:t>„</w:t>
      </w:r>
      <w:proofErr w:type="spellStart"/>
      <w:r w:rsidRPr="00604596">
        <w:rPr>
          <w:kern w:val="32"/>
        </w:rPr>
        <w:t>Noteikumi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par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būvspeciālistu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un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būvdarbu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veicēju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civiltiesiskās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atbildības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obligāto</w:t>
      </w:r>
      <w:proofErr w:type="spellEnd"/>
      <w:r w:rsidRPr="00604596">
        <w:rPr>
          <w:kern w:val="32"/>
        </w:rPr>
        <w:t xml:space="preserve"> </w:t>
      </w:r>
      <w:proofErr w:type="spellStart"/>
      <w:r w:rsidRPr="00604596">
        <w:rPr>
          <w:kern w:val="32"/>
        </w:rPr>
        <w:t>apdrošināšanu</w:t>
      </w:r>
      <w:proofErr w:type="spellEnd"/>
      <w:r w:rsidRPr="00604596">
        <w:rPr>
          <w:kern w:val="32"/>
        </w:rPr>
        <w:t>”.</w:t>
      </w:r>
    </w:p>
    <w:p w:rsidR="009F3D10" w:rsidRPr="00604596" w:rsidRDefault="009F3D10" w:rsidP="009F3D10">
      <w:pPr>
        <w:rPr>
          <w:b/>
          <w:bCs/>
        </w:rPr>
      </w:pPr>
    </w:p>
    <w:p w:rsidR="009F3D10" w:rsidRPr="002D67A4" w:rsidRDefault="009F3D10" w:rsidP="009F3D10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2.</w:t>
      </w:r>
      <w:r w:rsidRPr="002D67A4">
        <w:rPr>
          <w:b/>
          <w:bCs/>
        </w:rPr>
        <w:t xml:space="preserve">Darba </w:t>
      </w:r>
      <w:proofErr w:type="spellStart"/>
      <w:r w:rsidRPr="002D67A4">
        <w:rPr>
          <w:b/>
          <w:bCs/>
        </w:rPr>
        <w:t>apjomi</w:t>
      </w:r>
      <w:proofErr w:type="spellEnd"/>
      <w:r w:rsidRPr="002D67A4">
        <w:rPr>
          <w:b/>
          <w:bCs/>
        </w:rPr>
        <w:t>:</w:t>
      </w:r>
    </w:p>
    <w:p w:rsidR="009F3D10" w:rsidRPr="002D67A4" w:rsidRDefault="009F3D10" w:rsidP="009F3D10">
      <w:pPr>
        <w:jc w:val="right"/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1985"/>
        <w:gridCol w:w="3588"/>
      </w:tblGrid>
      <w:tr w:rsidR="009F3D10" w:rsidRPr="004F65D0" w:rsidTr="00A5210D">
        <w:trPr>
          <w:jc w:val="center"/>
        </w:trPr>
        <w:tc>
          <w:tcPr>
            <w:tcW w:w="1101" w:type="dxa"/>
            <w:vAlign w:val="center"/>
          </w:tcPr>
          <w:p w:rsidR="009F3D10" w:rsidRPr="004F65D0" w:rsidRDefault="009F3D10" w:rsidP="00A5210D">
            <w:pPr>
              <w:spacing w:line="256" w:lineRule="auto"/>
              <w:ind w:left="-108" w:right="-125"/>
            </w:pPr>
            <w:r w:rsidRPr="004F65D0">
              <w:t xml:space="preserve"> </w:t>
            </w:r>
            <w:proofErr w:type="spellStart"/>
            <w:r w:rsidRPr="004F65D0">
              <w:t>Nr</w:t>
            </w:r>
            <w:proofErr w:type="spellEnd"/>
            <w:r w:rsidRPr="004F65D0">
              <w:t>. p. k.</w:t>
            </w:r>
          </w:p>
        </w:tc>
        <w:tc>
          <w:tcPr>
            <w:tcW w:w="3118" w:type="dxa"/>
            <w:vAlign w:val="bottom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Darbu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nosaukums</w:t>
            </w:r>
            <w:proofErr w:type="spellEnd"/>
          </w:p>
        </w:tc>
        <w:tc>
          <w:tcPr>
            <w:tcW w:w="1985" w:type="dxa"/>
            <w:vAlign w:val="bottom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Mērvienība</w:t>
            </w:r>
            <w:proofErr w:type="spellEnd"/>
          </w:p>
        </w:tc>
        <w:tc>
          <w:tcPr>
            <w:tcW w:w="3588" w:type="dxa"/>
            <w:vAlign w:val="bottom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Daudzums</w:t>
            </w:r>
            <w:proofErr w:type="spellEnd"/>
          </w:p>
        </w:tc>
      </w:tr>
      <w:tr w:rsidR="009F3D10" w:rsidRPr="004F65D0" w:rsidTr="00A5210D">
        <w:trPr>
          <w:jc w:val="center"/>
        </w:trPr>
        <w:tc>
          <w:tcPr>
            <w:tcW w:w="1101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1"/>
              </w:numPr>
              <w:spacing w:line="256" w:lineRule="auto"/>
              <w:ind w:left="357" w:hanging="357"/>
              <w:jc w:val="center"/>
            </w:pPr>
          </w:p>
        </w:tc>
        <w:tc>
          <w:tcPr>
            <w:tcW w:w="3118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Topogrāfiskā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izpēte</w:t>
            </w:r>
            <w:proofErr w:type="spellEnd"/>
            <w:r w:rsidRPr="004F65D0">
              <w:t xml:space="preserve"> </w:t>
            </w:r>
          </w:p>
        </w:tc>
        <w:tc>
          <w:tcPr>
            <w:tcW w:w="1985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ha</w:t>
            </w:r>
            <w:proofErr w:type="spellEnd"/>
          </w:p>
        </w:tc>
        <w:tc>
          <w:tcPr>
            <w:tcW w:w="3588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  <w:rPr>
                <w:highlight w:val="yellow"/>
              </w:rPr>
            </w:pPr>
            <w:r w:rsidRPr="004F65D0">
              <w:t>7</w:t>
            </w:r>
          </w:p>
        </w:tc>
      </w:tr>
      <w:tr w:rsidR="009F3D10" w:rsidRPr="004F65D0" w:rsidTr="00A5210D">
        <w:trPr>
          <w:jc w:val="center"/>
        </w:trPr>
        <w:tc>
          <w:tcPr>
            <w:tcW w:w="1101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1"/>
              </w:numPr>
              <w:spacing w:line="256" w:lineRule="auto"/>
              <w:ind w:left="357" w:hanging="357"/>
              <w:jc w:val="center"/>
            </w:pPr>
          </w:p>
        </w:tc>
        <w:tc>
          <w:tcPr>
            <w:tcW w:w="3118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Minimālā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sastāva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būvprojekta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izstrādāšana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būvniecības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iesnieguma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sagatavošana</w:t>
            </w:r>
            <w:proofErr w:type="spellEnd"/>
          </w:p>
        </w:tc>
        <w:tc>
          <w:tcPr>
            <w:tcW w:w="1985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km</w:t>
            </w:r>
            <w:proofErr w:type="spellEnd"/>
          </w:p>
        </w:tc>
        <w:tc>
          <w:tcPr>
            <w:tcW w:w="3588" w:type="dxa"/>
            <w:vAlign w:val="center"/>
          </w:tcPr>
          <w:p w:rsidR="009F3D10" w:rsidRPr="008E7D49" w:rsidRDefault="009F3D10" w:rsidP="00A5210D">
            <w:pPr>
              <w:spacing w:line="256" w:lineRule="auto"/>
              <w:jc w:val="center"/>
            </w:pPr>
            <w:r w:rsidRPr="008E7D49">
              <w:t>1,80</w:t>
            </w:r>
          </w:p>
        </w:tc>
      </w:tr>
      <w:tr w:rsidR="009F3D10" w:rsidRPr="004F65D0" w:rsidTr="00A5210D">
        <w:trPr>
          <w:jc w:val="center"/>
        </w:trPr>
        <w:tc>
          <w:tcPr>
            <w:tcW w:w="1101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1"/>
              </w:numPr>
              <w:spacing w:line="256" w:lineRule="auto"/>
              <w:ind w:left="357" w:hanging="357"/>
              <w:jc w:val="center"/>
            </w:pPr>
          </w:p>
        </w:tc>
        <w:tc>
          <w:tcPr>
            <w:tcW w:w="3118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Būvprojekta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izstrādāšana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akceptēšana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būvvaldē</w:t>
            </w:r>
            <w:proofErr w:type="spellEnd"/>
          </w:p>
        </w:tc>
        <w:tc>
          <w:tcPr>
            <w:tcW w:w="1985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km</w:t>
            </w:r>
            <w:proofErr w:type="spellEnd"/>
          </w:p>
        </w:tc>
        <w:tc>
          <w:tcPr>
            <w:tcW w:w="3588" w:type="dxa"/>
            <w:vAlign w:val="center"/>
          </w:tcPr>
          <w:p w:rsidR="009F3D10" w:rsidRPr="008E7D49" w:rsidRDefault="009F3D10" w:rsidP="00A5210D">
            <w:pPr>
              <w:spacing w:line="256" w:lineRule="auto"/>
              <w:jc w:val="center"/>
            </w:pPr>
            <w:r w:rsidRPr="008E7D49">
              <w:t>1,80</w:t>
            </w:r>
          </w:p>
        </w:tc>
      </w:tr>
      <w:tr w:rsidR="009F3D10" w:rsidRPr="004F65D0" w:rsidTr="00A5210D">
        <w:trPr>
          <w:jc w:val="center"/>
        </w:trPr>
        <w:tc>
          <w:tcPr>
            <w:tcW w:w="1101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1"/>
              </w:numPr>
              <w:spacing w:line="256" w:lineRule="auto"/>
              <w:ind w:left="357" w:hanging="357"/>
              <w:jc w:val="center"/>
            </w:pPr>
          </w:p>
        </w:tc>
        <w:tc>
          <w:tcPr>
            <w:tcW w:w="3118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Autoruzraudzība</w:t>
            </w:r>
            <w:proofErr w:type="spellEnd"/>
          </w:p>
        </w:tc>
        <w:tc>
          <w:tcPr>
            <w:tcW w:w="1985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līgums</w:t>
            </w:r>
            <w:proofErr w:type="spellEnd"/>
          </w:p>
        </w:tc>
        <w:tc>
          <w:tcPr>
            <w:tcW w:w="3588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r w:rsidRPr="004F65D0">
              <w:t>1</w:t>
            </w:r>
          </w:p>
        </w:tc>
      </w:tr>
    </w:tbl>
    <w:p w:rsidR="009F3D10" w:rsidRPr="002D67A4" w:rsidRDefault="009F3D10" w:rsidP="009F3D10">
      <w:pPr>
        <w:jc w:val="right"/>
      </w:pPr>
    </w:p>
    <w:p w:rsidR="009F3D10" w:rsidRPr="002D67A4" w:rsidRDefault="009F3D10" w:rsidP="009F3D10"/>
    <w:p w:rsidR="009F3D10" w:rsidRPr="002D67A4" w:rsidRDefault="009F3D10" w:rsidP="009F3D10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3.</w:t>
      </w:r>
      <w:r w:rsidRPr="002D67A4">
        <w:rPr>
          <w:b/>
          <w:bCs/>
        </w:rPr>
        <w:t xml:space="preserve">Projektēšanas </w:t>
      </w:r>
      <w:proofErr w:type="spellStart"/>
      <w:r w:rsidRPr="002D67A4">
        <w:rPr>
          <w:b/>
          <w:bCs/>
        </w:rPr>
        <w:t>uzdevums</w:t>
      </w:r>
      <w:proofErr w:type="spellEnd"/>
      <w:r w:rsidRPr="002D67A4">
        <w:rPr>
          <w:b/>
          <w:bCs/>
        </w:rPr>
        <w:t>:</w:t>
      </w:r>
    </w:p>
    <w:tbl>
      <w:tblPr>
        <w:tblpPr w:leftFromText="180" w:rightFromText="180" w:bottomFromText="160" w:vertAnchor="text" w:horzAnchor="margin" w:tblpX="-209" w:tblpY="129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144"/>
        <w:gridCol w:w="1484"/>
        <w:gridCol w:w="144"/>
        <w:gridCol w:w="1106"/>
        <w:gridCol w:w="452"/>
        <w:gridCol w:w="1311"/>
        <w:gridCol w:w="1079"/>
        <w:gridCol w:w="1259"/>
        <w:gridCol w:w="1259"/>
        <w:gridCol w:w="405"/>
        <w:gridCol w:w="567"/>
      </w:tblGrid>
      <w:tr w:rsidR="009F3D10" w:rsidRPr="004F65D0" w:rsidTr="00A5210D">
        <w:trPr>
          <w:cantSplit/>
          <w:trHeight w:val="818"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Objekta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nosaukums</w:t>
            </w:r>
            <w:proofErr w:type="spellEnd"/>
          </w:p>
        </w:tc>
        <w:tc>
          <w:tcPr>
            <w:tcW w:w="7443" w:type="dxa"/>
            <w:gridSpan w:val="8"/>
            <w:vAlign w:val="center"/>
          </w:tcPr>
          <w:p w:rsidR="009F3D10" w:rsidRPr="003E3BBD" w:rsidRDefault="009F3D10" w:rsidP="00A5210D">
            <w:pPr>
              <w:pStyle w:val="Pamatteksts"/>
              <w:widowControl/>
              <w:tabs>
                <w:tab w:val="left" w:pos="11520"/>
              </w:tabs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3E3BBD">
              <w:rPr>
                <w:rFonts w:ascii="Calibri" w:hAnsi="Calibri"/>
                <w:bCs/>
                <w:lang w:val="lv-LV"/>
              </w:rPr>
              <w:t>“</w:t>
            </w:r>
            <w:r w:rsidRPr="00A03613">
              <w:rPr>
                <w:bCs/>
              </w:rPr>
              <w:t>Būvprojekt</w:t>
            </w:r>
            <w:r w:rsidRPr="00A03613">
              <w:rPr>
                <w:bCs/>
                <w:lang w:val="lv-LV"/>
              </w:rPr>
              <w:t>a</w:t>
            </w:r>
            <w:r w:rsidRPr="00A03613">
              <w:rPr>
                <w:bCs/>
                <w:szCs w:val="24"/>
              </w:rPr>
              <w:t xml:space="preserve"> izstrāde un autoruzraudzība degradēto teritoriju attīstībai (SAM 5.6.2.) –</w:t>
            </w:r>
            <w:r w:rsidRPr="00692E7C">
              <w:rPr>
                <w:b/>
                <w:szCs w:val="24"/>
              </w:rPr>
              <w:t xml:space="preserve"> </w:t>
            </w:r>
            <w:r w:rsidRPr="00692E7C">
              <w:rPr>
                <w:rFonts w:ascii="Times New Roman" w:hAnsi="Times New Roman"/>
                <w:b/>
                <w:szCs w:val="24"/>
              </w:rPr>
              <w:t xml:space="preserve">Ilūkstes pilsētas bijušās “Putnu fermas” teritorijas </w:t>
            </w:r>
            <w:r w:rsidRPr="00692E7C">
              <w:rPr>
                <w:b/>
                <w:szCs w:val="24"/>
                <w:lang w:val="lv-LV"/>
              </w:rPr>
              <w:t xml:space="preserve">infrastruktūras izbūvei ar mērķi </w:t>
            </w:r>
            <w:r w:rsidRPr="00692E7C">
              <w:rPr>
                <w:rFonts w:ascii="Times New Roman" w:hAnsi="Times New Roman"/>
                <w:b/>
                <w:szCs w:val="24"/>
              </w:rPr>
              <w:t>attīstī</w:t>
            </w:r>
            <w:r w:rsidRPr="00692E7C">
              <w:rPr>
                <w:b/>
                <w:szCs w:val="24"/>
                <w:lang w:val="lv-LV"/>
              </w:rPr>
              <w:t>t to</w:t>
            </w:r>
            <w:r w:rsidRPr="00692E7C">
              <w:rPr>
                <w:rFonts w:ascii="Times New Roman" w:hAnsi="Times New Roman"/>
                <w:b/>
                <w:szCs w:val="24"/>
              </w:rPr>
              <w:t xml:space="preserve"> par ražošanas zonu</w:t>
            </w:r>
            <w:r w:rsidRPr="008E7D49">
              <w:rPr>
                <w:b/>
                <w:bCs/>
              </w:rPr>
              <w:t xml:space="preserve">, </w:t>
            </w:r>
            <w:r w:rsidRPr="008E7D49">
              <w:rPr>
                <w:rFonts w:ascii="Times New Roman" w:hAnsi="Times New Roman"/>
              </w:rPr>
              <w:t>kadastra apz. 44070040168, 44070040151”</w:t>
            </w:r>
          </w:p>
        </w:tc>
      </w:tr>
      <w:tr w:rsidR="009F3D10" w:rsidRPr="004F65D0" w:rsidTr="00A5210D">
        <w:trPr>
          <w:cantSplit/>
          <w:trHeight w:val="365"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Objekta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adrese</w:t>
            </w:r>
            <w:proofErr w:type="spellEnd"/>
          </w:p>
        </w:tc>
        <w:tc>
          <w:tcPr>
            <w:tcW w:w="7443" w:type="dxa"/>
            <w:gridSpan w:val="8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8E7D49">
              <w:t>“</w:t>
            </w:r>
            <w:proofErr w:type="spellStart"/>
            <w:r w:rsidRPr="008E7D49">
              <w:t>Mežlīči</w:t>
            </w:r>
            <w:proofErr w:type="spellEnd"/>
            <w:r w:rsidRPr="008E7D49">
              <w:t xml:space="preserve">”, </w:t>
            </w:r>
            <w:proofErr w:type="spellStart"/>
            <w:r w:rsidRPr="008E7D49">
              <w:t>Ilūkste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Ilūkstes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novads</w:t>
            </w:r>
            <w:proofErr w:type="spellEnd"/>
          </w:p>
        </w:tc>
      </w:tr>
      <w:tr w:rsidR="009F3D10" w:rsidRPr="004F65D0" w:rsidTr="00A5210D">
        <w:trPr>
          <w:cantSplit/>
        </w:trPr>
        <w:tc>
          <w:tcPr>
            <w:tcW w:w="1134" w:type="dxa"/>
            <w:gridSpan w:val="2"/>
            <w:vMerge w:val="restart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veids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Jaunbūve</w:t>
            </w:r>
            <w:proofErr w:type="spellEnd"/>
          </w:p>
        </w:tc>
        <w:tc>
          <w:tcPr>
            <w:tcW w:w="1312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Remonts</w:t>
            </w:r>
            <w:proofErr w:type="spellEnd"/>
          </w:p>
        </w:tc>
        <w:tc>
          <w:tcPr>
            <w:tcW w:w="1080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  <w:rPr>
                <w:strike/>
              </w:rPr>
            </w:pPr>
            <w:proofErr w:type="spellStart"/>
            <w:r w:rsidRPr="004F65D0">
              <w:t>Pārbūve</w:t>
            </w:r>
            <w:proofErr w:type="spellEnd"/>
          </w:p>
        </w:tc>
        <w:tc>
          <w:tcPr>
            <w:tcW w:w="1260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Atjaunošana</w:t>
            </w:r>
            <w:proofErr w:type="spellEnd"/>
          </w:p>
        </w:tc>
        <w:tc>
          <w:tcPr>
            <w:tcW w:w="1260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Paplašin</w:t>
            </w:r>
            <w:proofErr w:type="spellEnd"/>
            <w:r w:rsidRPr="004F65D0">
              <w:t>.</w:t>
            </w:r>
          </w:p>
        </w:tc>
        <w:tc>
          <w:tcPr>
            <w:tcW w:w="972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proofErr w:type="spellStart"/>
            <w:r w:rsidRPr="004F65D0">
              <w:t>Citi</w:t>
            </w:r>
            <w:proofErr w:type="spellEnd"/>
          </w:p>
        </w:tc>
      </w:tr>
      <w:tr w:rsidR="009F3D10" w:rsidRPr="004F65D0" w:rsidTr="00A5210D">
        <w:trPr>
          <w:cantSplit/>
        </w:trPr>
        <w:tc>
          <w:tcPr>
            <w:tcW w:w="600" w:type="dxa"/>
            <w:gridSpan w:val="2"/>
            <w:vMerge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  <w:tc>
          <w:tcPr>
            <w:tcW w:w="155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</w:pPr>
            <w:r w:rsidRPr="004F65D0">
              <w:t>JĀ</w:t>
            </w:r>
          </w:p>
        </w:tc>
        <w:tc>
          <w:tcPr>
            <w:tcW w:w="1312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  <w:tc>
          <w:tcPr>
            <w:tcW w:w="1080" w:type="dxa"/>
            <w:vAlign w:val="center"/>
          </w:tcPr>
          <w:p w:rsidR="009F3D10" w:rsidRPr="004F65D0" w:rsidRDefault="009F3D10" w:rsidP="00A5210D">
            <w:pPr>
              <w:spacing w:line="256" w:lineRule="auto"/>
              <w:jc w:val="center"/>
              <w:rPr>
                <w:b/>
                <w:bCs/>
              </w:rPr>
            </w:pPr>
            <w:r w:rsidRPr="004F65D0">
              <w:rPr>
                <w:b/>
                <w:bCs/>
              </w:rPr>
              <w:t>JĀ</w:t>
            </w:r>
          </w:p>
        </w:tc>
        <w:tc>
          <w:tcPr>
            <w:tcW w:w="126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  <w:tc>
          <w:tcPr>
            <w:tcW w:w="126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  <w:tc>
          <w:tcPr>
            <w:tcW w:w="972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</w:tr>
      <w:tr w:rsidR="009F3D10" w:rsidRPr="004F65D0" w:rsidTr="00A5210D">
        <w:trPr>
          <w:cantSplit/>
          <w:trHeight w:val="440"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Objekta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funkcija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parametri</w:t>
            </w:r>
            <w:proofErr w:type="spellEnd"/>
          </w:p>
        </w:tc>
        <w:tc>
          <w:tcPr>
            <w:tcW w:w="7443" w:type="dxa"/>
            <w:gridSpan w:val="8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rPr>
                <w:noProof/>
                <w:w w:val="102"/>
              </w:rPr>
              <w:t>Nodrošina savienošanas funkciju, ražošanas ēku piekļuvei, ražošanas laukumu piekļuvei, lauksaimniecības zemes piekļuvei, dzīvojamo māju piekļuvei.</w:t>
            </w:r>
          </w:p>
        </w:tc>
      </w:tr>
      <w:tr w:rsidR="009F3D10" w:rsidRPr="004F65D0" w:rsidTr="00A5210D">
        <w:trPr>
          <w:cantSplit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Pasūtītājs</w:t>
            </w:r>
            <w:proofErr w:type="spellEnd"/>
          </w:p>
        </w:tc>
        <w:tc>
          <w:tcPr>
            <w:tcW w:w="7443" w:type="dxa"/>
            <w:gridSpan w:val="8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Ilūkstes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novada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pašvaldība</w:t>
            </w:r>
            <w:proofErr w:type="spellEnd"/>
            <w:r w:rsidRPr="004F65D0">
              <w:t xml:space="preserve"> </w:t>
            </w:r>
          </w:p>
        </w:tc>
      </w:tr>
      <w:tr w:rsidR="009F3D10" w:rsidRPr="004F65D0" w:rsidTr="00A5210D">
        <w:trPr>
          <w:cantSplit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Pasūtītāja</w:t>
            </w:r>
            <w:proofErr w:type="spellEnd"/>
            <w:r w:rsidRPr="004F65D0">
              <w:t xml:space="preserve">  </w:t>
            </w:r>
            <w:proofErr w:type="spellStart"/>
            <w:r w:rsidRPr="004F65D0">
              <w:t>atbild</w:t>
            </w:r>
            <w:proofErr w:type="spellEnd"/>
            <w:r w:rsidRPr="004F65D0">
              <w:t>.</w:t>
            </w:r>
          </w:p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pārstāvis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tālr</w:t>
            </w:r>
            <w:proofErr w:type="spellEnd"/>
            <w:r w:rsidRPr="004F65D0">
              <w:t xml:space="preserve">. </w:t>
            </w:r>
            <w:proofErr w:type="spellStart"/>
            <w:r w:rsidRPr="004F65D0">
              <w:t>Nr</w:t>
            </w:r>
            <w:proofErr w:type="spellEnd"/>
            <w:r w:rsidRPr="004F65D0">
              <w:t>.</w:t>
            </w:r>
          </w:p>
        </w:tc>
        <w:tc>
          <w:tcPr>
            <w:tcW w:w="7443" w:type="dxa"/>
            <w:gridSpan w:val="8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lang w:val="en-GB"/>
              </w:rPr>
            </w:pPr>
            <w:proofErr w:type="spellStart"/>
            <w:r w:rsidRPr="004F65D0">
              <w:rPr>
                <w:lang w:val="en-GB"/>
              </w:rPr>
              <w:t>Ilūkstes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novada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pašvaldības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būvvaldes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vadītājs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Reinis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Līcis</w:t>
            </w:r>
            <w:proofErr w:type="spellEnd"/>
            <w:r w:rsidRPr="004F65D0">
              <w:rPr>
                <w:lang w:val="en-GB"/>
              </w:rPr>
              <w:t>, t. 65462568</w:t>
            </w:r>
          </w:p>
        </w:tc>
      </w:tr>
      <w:tr w:rsidR="009F3D10" w:rsidRPr="004F65D0" w:rsidTr="00A5210D">
        <w:trPr>
          <w:cantSplit/>
          <w:trHeight w:val="450"/>
        </w:trPr>
        <w:tc>
          <w:tcPr>
            <w:tcW w:w="1134" w:type="dxa"/>
            <w:gridSpan w:val="2"/>
            <w:vMerge w:val="restart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Projektēšanas</w:t>
            </w:r>
            <w:proofErr w:type="spellEnd"/>
          </w:p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stadija</w:t>
            </w:r>
            <w:proofErr w:type="spellEnd"/>
          </w:p>
        </w:tc>
        <w:tc>
          <w:tcPr>
            <w:tcW w:w="687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caps/>
              </w:rPr>
            </w:pPr>
            <w:proofErr w:type="spellStart"/>
            <w:r w:rsidRPr="004F65D0">
              <w:rPr>
                <w:u w:val="single"/>
              </w:rPr>
              <w:t>Publiskā</w:t>
            </w:r>
            <w:proofErr w:type="spellEnd"/>
            <w:r w:rsidRPr="004F65D0">
              <w:rPr>
                <w:u w:val="single"/>
              </w:rPr>
              <w:t xml:space="preserve"> </w:t>
            </w:r>
            <w:proofErr w:type="spellStart"/>
            <w:r w:rsidRPr="004F65D0">
              <w:rPr>
                <w:u w:val="single"/>
              </w:rPr>
              <w:t>apspriešana</w:t>
            </w:r>
            <w:proofErr w:type="spellEnd"/>
            <w:r w:rsidRPr="004F65D0">
              <w:rPr>
                <w:cap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rPr>
                <w:b/>
                <w:bCs/>
              </w:rPr>
              <w:t>Nē</w:t>
            </w:r>
            <w:proofErr w:type="spellEnd"/>
          </w:p>
        </w:tc>
      </w:tr>
      <w:tr w:rsidR="009F3D10" w:rsidRPr="004F65D0" w:rsidTr="00A5210D">
        <w:trPr>
          <w:cantSplit/>
          <w:trHeight w:val="401"/>
        </w:trPr>
        <w:tc>
          <w:tcPr>
            <w:tcW w:w="600" w:type="dxa"/>
            <w:gridSpan w:val="2"/>
            <w:vMerge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F3D10" w:rsidRPr="004F65D0" w:rsidRDefault="009F3D10" w:rsidP="00A5210D">
            <w:pPr>
              <w:spacing w:line="256" w:lineRule="auto"/>
            </w:pPr>
          </w:p>
        </w:tc>
        <w:tc>
          <w:tcPr>
            <w:tcW w:w="687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caps/>
              </w:rPr>
            </w:pPr>
            <w:proofErr w:type="spellStart"/>
            <w:r w:rsidRPr="004F65D0">
              <w:rPr>
                <w:u w:val="single"/>
              </w:rPr>
              <w:t>Būvprojekts</w:t>
            </w:r>
            <w:proofErr w:type="spellEnd"/>
            <w:r w:rsidRPr="004F65D0">
              <w:rPr>
                <w:u w:val="single"/>
              </w:rPr>
              <w:t xml:space="preserve"> </w:t>
            </w:r>
            <w:proofErr w:type="spellStart"/>
            <w:r w:rsidRPr="004F65D0">
              <w:rPr>
                <w:u w:val="single"/>
              </w:rPr>
              <w:t>minimālā</w:t>
            </w:r>
            <w:proofErr w:type="spellEnd"/>
            <w:r w:rsidRPr="004F65D0">
              <w:rPr>
                <w:u w:val="single"/>
              </w:rPr>
              <w:t xml:space="preserve"> </w:t>
            </w:r>
            <w:proofErr w:type="spellStart"/>
            <w:r w:rsidRPr="004F65D0">
              <w:rPr>
                <w:u w:val="single"/>
              </w:rPr>
              <w:t>sastāvā</w:t>
            </w:r>
            <w:proofErr w:type="spellEnd"/>
            <w:r w:rsidRPr="004F65D0">
              <w:rPr>
                <w:caps/>
              </w:rPr>
              <w:t xml:space="preserve">, </w:t>
            </w:r>
            <w:proofErr w:type="spellStart"/>
            <w:r w:rsidRPr="004F65D0">
              <w:rPr>
                <w:u w:val="single"/>
              </w:rPr>
              <w:t>būvprojekts</w:t>
            </w:r>
            <w:proofErr w:type="spellEnd"/>
            <w:r w:rsidRPr="004F65D0">
              <w:rPr>
                <w:caps/>
                <w:lang w:eastAsia="lv-LV"/>
              </w:rPr>
              <w:t xml:space="preserve"> </w:t>
            </w:r>
            <w:r w:rsidRPr="004F65D0">
              <w:rPr>
                <w:lang w:eastAsia="lv-LV"/>
              </w:rPr>
              <w:t>(</w:t>
            </w:r>
            <w:proofErr w:type="spellStart"/>
            <w:r w:rsidRPr="004F65D0">
              <w:rPr>
                <w:lang w:eastAsia="lv-LV"/>
              </w:rPr>
              <w:t>izstrādes</w:t>
            </w:r>
            <w:proofErr w:type="spellEnd"/>
            <w:r w:rsidRPr="004F65D0">
              <w:rPr>
                <w:lang w:eastAsia="lv-LV"/>
              </w:rPr>
              <w:t xml:space="preserve"> </w:t>
            </w:r>
            <w:proofErr w:type="spellStart"/>
            <w:r w:rsidRPr="004F65D0">
              <w:rPr>
                <w:lang w:eastAsia="lv-LV"/>
              </w:rPr>
              <w:t>stadijā</w:t>
            </w:r>
            <w:proofErr w:type="spellEnd"/>
            <w:r w:rsidRPr="004F65D0">
              <w:rPr>
                <w:lang w:eastAsia="lv-LV"/>
              </w:rPr>
              <w:t xml:space="preserve"> </w:t>
            </w:r>
            <w:proofErr w:type="spellStart"/>
            <w:r w:rsidRPr="004F65D0">
              <w:rPr>
                <w:lang w:eastAsia="lv-LV"/>
              </w:rPr>
              <w:t>ir</w:t>
            </w:r>
            <w:proofErr w:type="spellEnd"/>
            <w:r w:rsidRPr="004F65D0">
              <w:rPr>
                <w:lang w:eastAsia="lv-LV"/>
              </w:rPr>
              <w:t xml:space="preserve"> </w:t>
            </w:r>
            <w:proofErr w:type="spellStart"/>
            <w:r w:rsidRPr="004F65D0">
              <w:rPr>
                <w:lang w:eastAsia="lv-LV"/>
              </w:rPr>
              <w:t>obligāti</w:t>
            </w:r>
            <w:proofErr w:type="spellEnd"/>
            <w:r w:rsidRPr="004F65D0">
              <w:rPr>
                <w:lang w:eastAsia="lv-LV"/>
              </w:rPr>
              <w:t xml:space="preserve"> </w:t>
            </w:r>
            <w:proofErr w:type="spellStart"/>
            <w:r w:rsidRPr="004F65D0">
              <w:rPr>
                <w:lang w:eastAsia="lv-LV"/>
              </w:rPr>
              <w:t>jākonsultējas</w:t>
            </w:r>
            <w:proofErr w:type="spellEnd"/>
            <w:r w:rsidRPr="004F65D0">
              <w:rPr>
                <w:lang w:eastAsia="lv-LV"/>
              </w:rPr>
              <w:t xml:space="preserve"> </w:t>
            </w:r>
            <w:proofErr w:type="spellStart"/>
            <w:r w:rsidRPr="004F65D0">
              <w:t>ar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Ilūkstes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novada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pašvaldības</w:t>
            </w:r>
            <w:proofErr w:type="spellEnd"/>
            <w:r w:rsidRPr="004F65D0">
              <w:t xml:space="preserve">  </w:t>
            </w:r>
            <w:proofErr w:type="spellStart"/>
            <w:r w:rsidRPr="004F65D0">
              <w:t>galveno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arhitekti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pasūtītāju</w:t>
            </w:r>
            <w:proofErr w:type="spellEnd"/>
            <w:r w:rsidRPr="004F65D0">
              <w:rPr>
                <w:lang w:eastAsia="lv-LV"/>
              </w:rPr>
              <w:t>)</w:t>
            </w:r>
          </w:p>
        </w:tc>
        <w:tc>
          <w:tcPr>
            <w:tcW w:w="567" w:type="dxa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b/>
                <w:bCs/>
              </w:rPr>
            </w:pPr>
            <w:r w:rsidRPr="004F65D0">
              <w:rPr>
                <w:b/>
                <w:bCs/>
              </w:rPr>
              <w:t>JĀ</w:t>
            </w:r>
          </w:p>
        </w:tc>
      </w:tr>
      <w:tr w:rsidR="009F3D10" w:rsidRPr="004F65D0" w:rsidTr="00A5210D">
        <w:trPr>
          <w:cantSplit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Projekts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būves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kārtām</w:t>
            </w:r>
            <w:proofErr w:type="spellEnd"/>
          </w:p>
        </w:tc>
        <w:tc>
          <w:tcPr>
            <w:tcW w:w="7443" w:type="dxa"/>
            <w:gridSpan w:val="8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Nepieciešamības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gadījumā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paredzēt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iespēju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realizēt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tehnisko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projektu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kārtās</w:t>
            </w:r>
            <w:proofErr w:type="spellEnd"/>
          </w:p>
        </w:tc>
      </w:tr>
      <w:tr w:rsidR="009F3D10" w:rsidRPr="004F65D0" w:rsidTr="00A5210D">
        <w:trPr>
          <w:cantSplit/>
          <w:trHeight w:val="610"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Tipveida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risinājuma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pielietojums</w:t>
            </w:r>
            <w:proofErr w:type="spellEnd"/>
          </w:p>
        </w:tc>
        <w:tc>
          <w:tcPr>
            <w:tcW w:w="7443" w:type="dxa"/>
            <w:gridSpan w:val="8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b/>
                <w:bCs/>
              </w:rPr>
            </w:pPr>
            <w:r w:rsidRPr="004F65D0">
              <w:rPr>
                <w:b/>
                <w:bCs/>
              </w:rPr>
              <w:t>JĀ</w:t>
            </w:r>
          </w:p>
        </w:tc>
      </w:tr>
      <w:tr w:rsidR="009F3D10" w:rsidRPr="004F65D0" w:rsidTr="00A5210D">
        <w:trPr>
          <w:cantSplit/>
          <w:trHeight w:val="430"/>
        </w:trPr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Individ</w:t>
            </w:r>
            <w:proofErr w:type="spellEnd"/>
            <w:r w:rsidRPr="004F65D0">
              <w:t xml:space="preserve">. </w:t>
            </w:r>
            <w:proofErr w:type="spellStart"/>
            <w:r w:rsidRPr="004F65D0">
              <w:t>risinājuma</w:t>
            </w:r>
            <w:proofErr w:type="spellEnd"/>
          </w:p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izstrādāšana</w:t>
            </w:r>
            <w:proofErr w:type="spellEnd"/>
          </w:p>
        </w:tc>
        <w:tc>
          <w:tcPr>
            <w:tcW w:w="7443" w:type="dxa"/>
            <w:gridSpan w:val="8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Pēc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nepieciešamības</w:t>
            </w:r>
            <w:proofErr w:type="spellEnd"/>
            <w:r w:rsidRPr="004F65D0">
              <w:t xml:space="preserve"> </w:t>
            </w:r>
          </w:p>
        </w:tc>
      </w:tr>
      <w:tr w:rsidR="009F3D10" w:rsidRPr="004F65D0" w:rsidTr="00A5210D">
        <w:tc>
          <w:tcPr>
            <w:tcW w:w="1134" w:type="dxa"/>
            <w:gridSpan w:val="2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9072" w:type="dxa"/>
            <w:gridSpan w:val="10"/>
            <w:vAlign w:val="center"/>
          </w:tcPr>
          <w:p w:rsidR="009F3D10" w:rsidRPr="004F65D0" w:rsidRDefault="009F3D10" w:rsidP="00A5210D">
            <w:pPr>
              <w:keepNext/>
              <w:spacing w:line="256" w:lineRule="auto"/>
              <w:outlineLvl w:val="5"/>
              <w:rPr>
                <w:b/>
                <w:bCs/>
              </w:rPr>
            </w:pPr>
            <w:proofErr w:type="spellStart"/>
            <w:r w:rsidRPr="004F65D0">
              <w:rPr>
                <w:b/>
                <w:bCs/>
              </w:rPr>
              <w:t>Prasība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izstrādāt</w:t>
            </w:r>
            <w:proofErr w:type="spellEnd"/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  <w:jc w:val="both"/>
            </w:pPr>
            <w:r w:rsidRPr="004F65D0">
              <w:t>11.1</w:t>
            </w: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Būvprojekta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risinājumi</w:t>
            </w:r>
            <w:proofErr w:type="spellEnd"/>
          </w:p>
        </w:tc>
        <w:tc>
          <w:tcPr>
            <w:tcW w:w="7587" w:type="dxa"/>
            <w:gridSpan w:val="9"/>
            <w:vAlign w:val="center"/>
          </w:tcPr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</w:pPr>
            <w:proofErr w:type="spellStart"/>
            <w:r w:rsidRPr="00C23F91">
              <w:t>Veikt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degradētās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teritorijas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labiekārtošanas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pasākumus</w:t>
            </w:r>
            <w:proofErr w:type="spellEnd"/>
            <w:r w:rsidRPr="00C23F91">
              <w:t xml:space="preserve"> </w:t>
            </w:r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</w:pPr>
            <w:proofErr w:type="spellStart"/>
            <w:r w:rsidRPr="00C23F91">
              <w:t>Veikt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pārbūvējama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ceļa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projektēšanu</w:t>
            </w:r>
            <w:proofErr w:type="spellEnd"/>
            <w:r w:rsidRPr="00C23F91">
              <w:t xml:space="preserve">  </w:t>
            </w:r>
            <w:proofErr w:type="spellStart"/>
            <w:r w:rsidRPr="00C23F91">
              <w:t>atbilstoši</w:t>
            </w:r>
            <w:proofErr w:type="spellEnd"/>
            <w:r w:rsidRPr="00C23F91">
              <w:t xml:space="preserve"> 20 </w:t>
            </w:r>
            <w:proofErr w:type="spellStart"/>
            <w:r w:rsidRPr="00C23F91">
              <w:t>gadu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perspektīvai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intensitātei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un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attīstībai</w:t>
            </w:r>
            <w:proofErr w:type="spellEnd"/>
            <w:r w:rsidRPr="00C23F91">
              <w:t>;</w:t>
            </w:r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</w:pPr>
            <w:proofErr w:type="spellStart"/>
            <w:r w:rsidRPr="00C23F91">
              <w:t>Piedāvāt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ekonomiski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un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tehniski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vispiemērotāko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segas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konstrukcijas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variantus</w:t>
            </w:r>
            <w:proofErr w:type="spellEnd"/>
            <w:r w:rsidRPr="00C23F91">
              <w:t xml:space="preserve">, </w:t>
            </w:r>
            <w:proofErr w:type="spellStart"/>
            <w:r w:rsidRPr="00C23F91">
              <w:t>paredzēt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virsmas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atjaunošanas</w:t>
            </w:r>
            <w:proofErr w:type="spellEnd"/>
            <w:r w:rsidRPr="00C23F91">
              <w:t xml:space="preserve">  </w:t>
            </w:r>
            <w:proofErr w:type="spellStart"/>
            <w:r w:rsidRPr="00C23F91">
              <w:t>variantus</w:t>
            </w:r>
            <w:proofErr w:type="spellEnd"/>
            <w:r w:rsidRPr="00C23F91">
              <w:t>.</w:t>
            </w:r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</w:pPr>
            <w:proofErr w:type="spellStart"/>
            <w:r w:rsidRPr="00C23F91">
              <w:t>Nodrošināt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piekļūšanu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visiem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pieguļošiem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zemes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gabaliem</w:t>
            </w:r>
            <w:proofErr w:type="spellEnd"/>
            <w:r w:rsidRPr="00C23F91">
              <w:t xml:space="preserve">, </w:t>
            </w:r>
            <w:proofErr w:type="spellStart"/>
            <w:r w:rsidRPr="00C23F91">
              <w:t>ņemot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vērā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teritorijas</w:t>
            </w:r>
            <w:proofErr w:type="spellEnd"/>
            <w:r w:rsidRPr="00C23F91">
              <w:t xml:space="preserve"> </w:t>
            </w:r>
            <w:proofErr w:type="spellStart"/>
            <w:r w:rsidRPr="00C23F91">
              <w:t>attīstību</w:t>
            </w:r>
            <w:proofErr w:type="spellEnd"/>
            <w:r w:rsidRPr="00C23F91">
              <w:t>;</w:t>
            </w:r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lang w:val="en-GB"/>
              </w:rPr>
            </w:pPr>
            <w:proofErr w:type="spellStart"/>
            <w:r w:rsidRPr="00C23F91">
              <w:rPr>
                <w:lang w:val="en-GB"/>
              </w:rPr>
              <w:t>Paredzēt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virsūdens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novadīšanas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sistēmu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sakārtošanu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ap</w:t>
            </w:r>
            <w:proofErr w:type="spellEnd"/>
            <w:r w:rsidRPr="00C23F91">
              <w:rPr>
                <w:lang w:val="en-GB"/>
              </w:rPr>
              <w:t xml:space="preserve"> 2400 m;</w:t>
            </w:r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lang w:val="en-GB"/>
              </w:rPr>
            </w:pPr>
            <w:proofErr w:type="spellStart"/>
            <w:r w:rsidRPr="00C23F91">
              <w:rPr>
                <w:lang w:val="en-GB"/>
              </w:rPr>
              <w:t>Izstrādāt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ceļa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satiksmes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organizācijas</w:t>
            </w:r>
            <w:proofErr w:type="spellEnd"/>
            <w:r w:rsidRPr="00C23F91">
              <w:rPr>
                <w:lang w:val="en-GB"/>
              </w:rPr>
              <w:t xml:space="preserve"> un </w:t>
            </w:r>
            <w:proofErr w:type="spellStart"/>
            <w:r w:rsidRPr="00C23F91">
              <w:rPr>
                <w:lang w:val="en-GB"/>
              </w:rPr>
              <w:t>drošības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pasākumus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atbilstoši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pastāvošiem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normatīviem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aktiem</w:t>
            </w:r>
            <w:proofErr w:type="spellEnd"/>
            <w:r w:rsidRPr="00C23F91">
              <w:rPr>
                <w:lang w:val="en-GB"/>
              </w:rPr>
              <w:t xml:space="preserve"> un LVS;</w:t>
            </w:r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lang w:val="en-GB"/>
              </w:rPr>
            </w:pPr>
            <w:proofErr w:type="spellStart"/>
            <w:r w:rsidRPr="00C23F91">
              <w:rPr>
                <w:lang w:val="en-GB"/>
              </w:rPr>
              <w:t>Veikt</w:t>
            </w:r>
            <w:proofErr w:type="spellEnd"/>
            <w:r w:rsidRPr="00C23F91">
              <w:rPr>
                <w:lang w:val="en-GB"/>
              </w:rPr>
              <w:t xml:space="preserve">  </w:t>
            </w:r>
            <w:proofErr w:type="spellStart"/>
            <w:r w:rsidRPr="00C23F91">
              <w:rPr>
                <w:lang w:val="en-GB"/>
              </w:rPr>
              <w:t>perspektīvo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funkcionālo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laukumu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projektēšanu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teritorijā</w:t>
            </w:r>
            <w:proofErr w:type="spellEnd"/>
            <w:r w:rsidRPr="00C23F91">
              <w:rPr>
                <w:lang w:val="en-GB"/>
              </w:rPr>
              <w:t xml:space="preserve"> </w:t>
            </w:r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lang w:val="en-GB"/>
              </w:rPr>
            </w:pPr>
            <w:proofErr w:type="spellStart"/>
            <w:r w:rsidRPr="00C23F91">
              <w:rPr>
                <w:lang w:val="en-GB"/>
              </w:rPr>
              <w:t>Paredzēt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ceļa</w:t>
            </w:r>
            <w:proofErr w:type="spellEnd"/>
            <w:r w:rsidRPr="00C23F91">
              <w:rPr>
                <w:lang w:val="en-GB"/>
              </w:rPr>
              <w:t xml:space="preserve"> un </w:t>
            </w:r>
            <w:proofErr w:type="spellStart"/>
            <w:r w:rsidRPr="00C23F91">
              <w:rPr>
                <w:lang w:val="en-GB"/>
              </w:rPr>
              <w:t>laukumu</w:t>
            </w:r>
            <w:proofErr w:type="spellEnd"/>
            <w:r w:rsidRPr="00C23F91">
              <w:rPr>
                <w:lang w:val="en-GB"/>
              </w:rPr>
              <w:t xml:space="preserve">  </w:t>
            </w:r>
            <w:proofErr w:type="spellStart"/>
            <w:r w:rsidRPr="00C23F91">
              <w:rPr>
                <w:lang w:val="en-GB"/>
              </w:rPr>
              <w:t>apgaismojumu</w:t>
            </w:r>
            <w:proofErr w:type="spellEnd"/>
          </w:p>
          <w:p w:rsidR="009F3D10" w:rsidRPr="00C23F91" w:rsidRDefault="009F3D10" w:rsidP="009F3D10">
            <w:pPr>
              <w:numPr>
                <w:ilvl w:val="0"/>
                <w:numId w:val="3"/>
              </w:numPr>
              <w:spacing w:line="256" w:lineRule="auto"/>
              <w:ind w:left="0" w:firstLine="0"/>
              <w:jc w:val="both"/>
              <w:rPr>
                <w:lang w:val="en-GB"/>
              </w:rPr>
            </w:pPr>
            <w:proofErr w:type="spellStart"/>
            <w:r w:rsidRPr="00C23F91">
              <w:rPr>
                <w:lang w:val="en-GB"/>
              </w:rPr>
              <w:t>Izstrādāt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darbu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organizācijas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plānu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būvdarbu</w:t>
            </w:r>
            <w:proofErr w:type="spellEnd"/>
            <w:r w:rsidRPr="00C23F91">
              <w:rPr>
                <w:lang w:val="en-GB"/>
              </w:rPr>
              <w:t xml:space="preserve"> </w:t>
            </w:r>
            <w:proofErr w:type="spellStart"/>
            <w:r w:rsidRPr="00C23F91">
              <w:rPr>
                <w:lang w:val="en-GB"/>
              </w:rPr>
              <w:t>laikā</w:t>
            </w:r>
            <w:proofErr w:type="spellEnd"/>
            <w:r w:rsidRPr="00C23F91">
              <w:rPr>
                <w:lang w:val="en-GB"/>
              </w:rPr>
              <w:t>.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t>11.2</w:t>
            </w: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Maketu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modeli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īpašu</w:t>
            </w:r>
            <w:proofErr w:type="spellEnd"/>
            <w:r w:rsidRPr="004F65D0">
              <w:t xml:space="preserve">  </w:t>
            </w:r>
            <w:proofErr w:type="spellStart"/>
            <w:r w:rsidRPr="004F65D0">
              <w:t>grafiku</w:t>
            </w:r>
            <w:proofErr w:type="spellEnd"/>
          </w:p>
        </w:tc>
        <w:tc>
          <w:tcPr>
            <w:tcW w:w="7587" w:type="dxa"/>
            <w:gridSpan w:val="9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b/>
                <w:bCs/>
              </w:rPr>
            </w:pPr>
            <w:proofErr w:type="spellStart"/>
            <w:r w:rsidRPr="004F65D0">
              <w:rPr>
                <w:b/>
                <w:bCs/>
              </w:rPr>
              <w:t>Nē</w:t>
            </w:r>
            <w:proofErr w:type="spellEnd"/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t>11.3</w:t>
            </w:r>
          </w:p>
        </w:tc>
        <w:tc>
          <w:tcPr>
            <w:tcW w:w="1629" w:type="dxa"/>
            <w:gridSpan w:val="2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Būvniecības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ieceres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dokumentācija</w:t>
            </w:r>
            <w:proofErr w:type="spellEnd"/>
          </w:p>
        </w:tc>
        <w:tc>
          <w:tcPr>
            <w:tcW w:w="7587" w:type="dxa"/>
            <w:gridSpan w:val="9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proofErr w:type="gramStart"/>
            <w:r w:rsidRPr="004F65D0">
              <w:rPr>
                <w:b/>
                <w:bCs/>
              </w:rPr>
              <w:t xml:space="preserve">JĀ, </w:t>
            </w:r>
            <w:proofErr w:type="spellStart"/>
            <w:r w:rsidRPr="00E5133B">
              <w:t>saskaņā</w:t>
            </w:r>
            <w:proofErr w:type="spellEnd"/>
            <w:r w:rsidRPr="00E5133B">
              <w:t xml:space="preserve"> </w:t>
            </w:r>
            <w:proofErr w:type="spellStart"/>
            <w:r w:rsidRPr="00E5133B">
              <w:t>ar</w:t>
            </w:r>
            <w:proofErr w:type="spellEnd"/>
            <w:r w:rsidRPr="00E5133B">
              <w:t xml:space="preserve"> MK 2014.gada 14.oktobra </w:t>
            </w:r>
            <w:proofErr w:type="spellStart"/>
            <w:r w:rsidRPr="00E5133B">
              <w:t>noteikumu</w:t>
            </w:r>
            <w:proofErr w:type="spellEnd"/>
            <w:r w:rsidRPr="00E5133B">
              <w:t xml:space="preserve"> Nr.633  </w:t>
            </w:r>
            <w:proofErr w:type="spellStart"/>
            <w:r w:rsidRPr="00E5133B">
              <w:t>sadaļu</w:t>
            </w:r>
            <w:proofErr w:type="spellEnd"/>
            <w:r w:rsidRPr="00E5133B">
              <w:t xml:space="preserve"> 3.1.2.)</w:t>
            </w:r>
            <w:r w:rsidRPr="004F65D0">
              <w:t xml:space="preserve"> </w:t>
            </w:r>
            <w:proofErr w:type="gramEnd"/>
          </w:p>
        </w:tc>
      </w:tr>
      <w:tr w:rsidR="009F3D10" w:rsidRPr="004F65D0" w:rsidTr="00A5210D">
        <w:trPr>
          <w:trHeight w:val="229"/>
        </w:trPr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t>11.4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Ģeotehniskās</w:t>
            </w:r>
            <w:proofErr w:type="spellEnd"/>
            <w:r w:rsidRPr="004F65D0">
              <w:t xml:space="preserve"> (</w:t>
            </w:r>
            <w:proofErr w:type="spellStart"/>
            <w:r w:rsidRPr="004F65D0">
              <w:t>t.sk.ģeoloģiskās</w:t>
            </w:r>
            <w:proofErr w:type="spellEnd"/>
            <w:r w:rsidRPr="004F65D0">
              <w:t xml:space="preserve">) </w:t>
            </w:r>
            <w:proofErr w:type="spellStart"/>
            <w:r w:rsidRPr="004F65D0">
              <w:t>izpētes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darbus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  <w:rPr>
                <w:lang w:val="en-GB"/>
              </w:rPr>
            </w:pPr>
            <w:proofErr w:type="spellStart"/>
            <w:r w:rsidRPr="004F65D0">
              <w:rPr>
                <w:lang w:val="en-GB"/>
              </w:rPr>
              <w:t>Pēc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nepieciešamības</w:t>
            </w:r>
            <w:proofErr w:type="spellEnd"/>
            <w:r w:rsidRPr="004F65D0">
              <w:rPr>
                <w:lang w:val="en-GB"/>
              </w:rPr>
              <w:t xml:space="preserve"> VEIC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hanging="357"/>
              <w:jc w:val="center"/>
              <w:rPr>
                <w:lang w:val="en-GB"/>
              </w:rPr>
            </w:pPr>
          </w:p>
        </w:tc>
        <w:tc>
          <w:tcPr>
            <w:tcW w:w="9216" w:type="dxa"/>
            <w:gridSpan w:val="11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  <w:rPr>
                <w:b/>
                <w:bCs/>
                <w:lang w:val="en-GB"/>
              </w:rPr>
            </w:pPr>
            <w:proofErr w:type="spellStart"/>
            <w:r w:rsidRPr="004F65D0">
              <w:rPr>
                <w:b/>
                <w:bCs/>
                <w:lang w:val="en-GB"/>
              </w:rPr>
              <w:t>Būvprojektēšanai</w:t>
            </w:r>
            <w:proofErr w:type="spellEnd"/>
            <w:r w:rsidRPr="004F65D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F65D0">
              <w:rPr>
                <w:b/>
                <w:bCs/>
                <w:lang w:val="en-GB"/>
              </w:rPr>
              <w:t>nepieciešamie</w:t>
            </w:r>
            <w:proofErr w:type="spellEnd"/>
            <w:r w:rsidRPr="004F65D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F65D0">
              <w:rPr>
                <w:b/>
                <w:bCs/>
                <w:lang w:val="en-GB"/>
              </w:rPr>
              <w:t>dokumenti</w:t>
            </w:r>
            <w:proofErr w:type="spellEnd"/>
            <w:r w:rsidRPr="004F65D0">
              <w:rPr>
                <w:b/>
                <w:bCs/>
                <w:lang w:val="en-GB"/>
              </w:rPr>
              <w:t xml:space="preserve"> un </w:t>
            </w:r>
            <w:proofErr w:type="spellStart"/>
            <w:r w:rsidRPr="004F65D0">
              <w:rPr>
                <w:b/>
                <w:bCs/>
                <w:lang w:val="en-GB"/>
              </w:rPr>
              <w:t>izejmateriāli</w:t>
            </w:r>
            <w:proofErr w:type="spellEnd"/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  <w:ind w:left="360" w:hanging="360"/>
            </w:pPr>
            <w:r w:rsidRPr="004F65D0">
              <w:t>12.1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Būvatļauja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proofErr w:type="spellStart"/>
            <w:r w:rsidRPr="004F65D0">
              <w:t>Pieprasa</w:t>
            </w:r>
            <w:proofErr w:type="spellEnd"/>
            <w:r w:rsidRPr="004F65D0">
              <w:t xml:space="preserve"> PASŪTĪTĀJS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t>12.2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Zemes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gabala</w:t>
            </w:r>
            <w:proofErr w:type="spellEnd"/>
          </w:p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dokumenti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proofErr w:type="spellStart"/>
            <w:r w:rsidRPr="004F65D0">
              <w:t>Sagatavo</w:t>
            </w:r>
            <w:proofErr w:type="spellEnd"/>
            <w:r w:rsidRPr="004F65D0">
              <w:t xml:space="preserve"> PASŪTĪTĀJS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t>12.3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Zemes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gabala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topogrāfiskais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plāns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E5133B">
              <w:rPr>
                <w:b/>
                <w:bCs/>
              </w:rPr>
              <w:t>JĀ,</w:t>
            </w:r>
            <w:r w:rsidRPr="00E5133B">
              <w:t xml:space="preserve"> </w:t>
            </w:r>
            <w:proofErr w:type="spellStart"/>
            <w:r w:rsidRPr="00E5133B">
              <w:t>sagatavo</w:t>
            </w:r>
            <w:proofErr w:type="spellEnd"/>
            <w:r w:rsidRPr="00E5133B">
              <w:t xml:space="preserve"> PROJEKTĒTĀJS</w:t>
            </w:r>
            <w:r w:rsidRPr="004F65D0">
              <w:t xml:space="preserve"> 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t>12.4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tehniskās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apsekošanas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dati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rPr>
                <w:b/>
                <w:bCs/>
              </w:rPr>
              <w:t>JĀ,</w:t>
            </w:r>
            <w:r w:rsidRPr="004F65D0">
              <w:t xml:space="preserve"> </w:t>
            </w:r>
            <w:proofErr w:type="spellStart"/>
            <w:r w:rsidRPr="004F65D0">
              <w:t>sagatavo</w:t>
            </w:r>
            <w:proofErr w:type="spellEnd"/>
            <w:r w:rsidRPr="004F65D0">
              <w:t xml:space="preserve">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lastRenderedPageBreak/>
              <w:t>12.5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Ietekmes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uz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vidi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novērtējums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CA3078" w:rsidRDefault="009F3D10" w:rsidP="00A5210D">
            <w:pPr>
              <w:spacing w:line="256" w:lineRule="auto"/>
              <w:jc w:val="both"/>
              <w:rPr>
                <w:color w:val="FF0000"/>
                <w:highlight w:val="yellow"/>
              </w:rPr>
            </w:pPr>
            <w:r w:rsidRPr="00E5133B">
              <w:rPr>
                <w:b/>
                <w:bCs/>
              </w:rPr>
              <w:t>JĀ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</w:pPr>
            <w:r w:rsidRPr="004F65D0">
              <w:t>12.6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Satiksmes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intensitātes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uzskaite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  <w:rPr>
                <w:highlight w:val="yellow"/>
              </w:rPr>
            </w:pPr>
            <w:r w:rsidRPr="00E5133B">
              <w:rPr>
                <w:b/>
                <w:bCs/>
              </w:rPr>
              <w:t>JĀ,</w:t>
            </w:r>
            <w:r w:rsidRPr="00E5133B">
              <w:t xml:space="preserve"> </w:t>
            </w:r>
            <w:proofErr w:type="spellStart"/>
            <w:r w:rsidRPr="00E5133B">
              <w:t>veic</w:t>
            </w:r>
            <w:proofErr w:type="spellEnd"/>
            <w:r w:rsidRPr="00E5133B">
              <w:t xml:space="preserve"> PROJEKTĒTĀJS 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tabs>
                <w:tab w:val="center" w:pos="-70"/>
                <w:tab w:val="left" w:pos="348"/>
                <w:tab w:val="left" w:pos="548"/>
              </w:tabs>
              <w:spacing w:line="256" w:lineRule="auto"/>
              <w:ind w:hanging="218"/>
            </w:pPr>
            <w:r w:rsidRPr="004F65D0">
              <w:t xml:space="preserve">    12.7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Būvprojekta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ekspertīze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E5133B">
              <w:rPr>
                <w:b/>
                <w:bCs/>
              </w:rPr>
              <w:t>NĒ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9216" w:type="dxa"/>
            <w:gridSpan w:val="11"/>
            <w:vAlign w:val="center"/>
          </w:tcPr>
          <w:p w:rsidR="009F3D10" w:rsidRPr="004F65D0" w:rsidRDefault="009F3D10" w:rsidP="00A5210D">
            <w:pPr>
              <w:keepNext/>
              <w:spacing w:line="256" w:lineRule="auto"/>
              <w:jc w:val="both"/>
              <w:outlineLvl w:val="4"/>
              <w:rPr>
                <w:b/>
                <w:bCs/>
              </w:rPr>
            </w:pPr>
            <w:proofErr w:type="spellStart"/>
            <w:r w:rsidRPr="004F65D0">
              <w:rPr>
                <w:b/>
                <w:bCs/>
              </w:rPr>
              <w:t>Pievienotie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tehniskie</w:t>
            </w:r>
            <w:proofErr w:type="spellEnd"/>
            <w:r w:rsidRPr="004F65D0">
              <w:rPr>
                <w:b/>
                <w:bCs/>
              </w:rPr>
              <w:t xml:space="preserve">  </w:t>
            </w:r>
            <w:proofErr w:type="spellStart"/>
            <w:r w:rsidRPr="004F65D0">
              <w:rPr>
                <w:b/>
                <w:bCs/>
              </w:rPr>
              <w:t>noteikumi</w:t>
            </w:r>
            <w:proofErr w:type="spellEnd"/>
            <w:r w:rsidRPr="004F65D0">
              <w:rPr>
                <w:b/>
                <w:bCs/>
              </w:rPr>
              <w:t xml:space="preserve"> (</w:t>
            </w:r>
            <w:proofErr w:type="spellStart"/>
            <w:r w:rsidRPr="004F65D0">
              <w:rPr>
                <w:b/>
                <w:bCs/>
              </w:rPr>
              <w:t>nepieciešamības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gadījumā</w:t>
            </w:r>
            <w:proofErr w:type="spellEnd"/>
            <w:r w:rsidRPr="004F65D0">
              <w:rPr>
                <w:b/>
                <w:bCs/>
              </w:rPr>
              <w:t xml:space="preserve">, </w:t>
            </w:r>
            <w:proofErr w:type="spellStart"/>
            <w:r w:rsidRPr="004F65D0">
              <w:rPr>
                <w:b/>
                <w:bCs/>
              </w:rPr>
              <w:t>projektētājam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jāpieprasa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citi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tehniskie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vai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īpašie</w:t>
            </w:r>
            <w:proofErr w:type="spellEnd"/>
            <w:r w:rsidRPr="004F65D0">
              <w:rPr>
                <w:b/>
                <w:bCs/>
              </w:rPr>
              <w:t xml:space="preserve"> </w:t>
            </w:r>
            <w:proofErr w:type="spellStart"/>
            <w:r w:rsidRPr="004F65D0">
              <w:rPr>
                <w:b/>
                <w:bCs/>
              </w:rPr>
              <w:t>noteikumi</w:t>
            </w:r>
            <w:proofErr w:type="spellEnd"/>
            <w:r w:rsidRPr="004F65D0">
              <w:rPr>
                <w:b/>
                <w:bCs/>
              </w:rPr>
              <w:t>)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13.1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Ūdensapgādei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t>NĒ</w:t>
            </w:r>
          </w:p>
        </w:tc>
      </w:tr>
      <w:tr w:rsidR="009F3D10" w:rsidRPr="004F65D0" w:rsidTr="00A5210D">
        <w:trPr>
          <w:trHeight w:val="377"/>
        </w:trPr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13.2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Kanalizācijai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t>NĒ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  <w:ind w:left="360" w:hanging="360"/>
            </w:pPr>
            <w:r w:rsidRPr="004F65D0">
              <w:t>13.3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Siltumapgādei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rPr>
                <w:b/>
                <w:bCs/>
              </w:rPr>
              <w:t>NĒ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13.4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Gāzes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apgādei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rPr>
                <w:b/>
                <w:bCs/>
              </w:rPr>
              <w:t>NĒ</w:t>
            </w:r>
          </w:p>
        </w:tc>
      </w:tr>
      <w:tr w:rsidR="009F3D10" w:rsidRPr="004F65D0" w:rsidTr="00A5210D">
        <w:trPr>
          <w:trHeight w:val="117"/>
        </w:trPr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13.5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ELEKTROAPGĀDEI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</w:p>
        </w:tc>
      </w:tr>
      <w:tr w:rsidR="009F3D10" w:rsidRPr="004F65D0" w:rsidTr="00A5210D">
        <w:trPr>
          <w:trHeight w:val="117"/>
        </w:trPr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13.5.1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AS „</w:t>
            </w:r>
            <w:proofErr w:type="spellStart"/>
            <w:r w:rsidRPr="004F65D0">
              <w:t>Sadales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tīkls</w:t>
            </w:r>
            <w:proofErr w:type="spellEnd"/>
            <w:r w:rsidRPr="004F65D0">
              <w:t>”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E5133B" w:rsidRDefault="009F3D10" w:rsidP="00A5210D">
            <w:pPr>
              <w:spacing w:line="256" w:lineRule="auto"/>
              <w:jc w:val="both"/>
            </w:pPr>
            <w:proofErr w:type="spellStart"/>
            <w:r w:rsidRPr="00E5133B">
              <w:t>Pēc</w:t>
            </w:r>
            <w:proofErr w:type="spellEnd"/>
            <w:r w:rsidRPr="00E5133B">
              <w:t xml:space="preserve"> </w:t>
            </w:r>
            <w:proofErr w:type="spellStart"/>
            <w:r w:rsidRPr="00E5133B">
              <w:t>nepieciešamības</w:t>
            </w:r>
            <w:proofErr w:type="spellEnd"/>
            <w:r w:rsidRPr="00E5133B">
              <w:t xml:space="preserve"> </w:t>
            </w:r>
            <w:proofErr w:type="spellStart"/>
            <w:r w:rsidRPr="00E5133B">
              <w:t>pieprasa</w:t>
            </w:r>
            <w:proofErr w:type="spellEnd"/>
            <w:r w:rsidRPr="00E5133B">
              <w:t xml:space="preserve"> PROJEKTĒTĀJS</w:t>
            </w:r>
          </w:p>
        </w:tc>
      </w:tr>
      <w:tr w:rsidR="009F3D10" w:rsidRPr="004F65D0" w:rsidTr="00A5210D">
        <w:trPr>
          <w:trHeight w:val="117"/>
        </w:trPr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13.5.2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caps/>
              </w:rPr>
            </w:pPr>
            <w:r w:rsidRPr="004F65D0">
              <w:t>AS „</w:t>
            </w:r>
            <w:proofErr w:type="spellStart"/>
            <w:r w:rsidRPr="004F65D0">
              <w:t>Augstsprieguma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tīkls</w:t>
            </w:r>
            <w:proofErr w:type="spellEnd"/>
            <w:r w:rsidRPr="004F65D0">
              <w:t>”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E5133B" w:rsidRDefault="009F3D10" w:rsidP="00A5210D">
            <w:pPr>
              <w:spacing w:line="256" w:lineRule="auto"/>
              <w:jc w:val="both"/>
            </w:pPr>
            <w:proofErr w:type="spellStart"/>
            <w:r w:rsidRPr="00E5133B">
              <w:t>Pēc</w:t>
            </w:r>
            <w:proofErr w:type="spellEnd"/>
            <w:r w:rsidRPr="00E5133B">
              <w:t xml:space="preserve"> </w:t>
            </w:r>
            <w:proofErr w:type="spellStart"/>
            <w:r w:rsidRPr="00E5133B">
              <w:t>nepieciešamības</w:t>
            </w:r>
            <w:proofErr w:type="spellEnd"/>
            <w:r w:rsidRPr="00E5133B">
              <w:t xml:space="preserve"> </w:t>
            </w:r>
            <w:proofErr w:type="spellStart"/>
            <w:r w:rsidRPr="00E5133B">
              <w:t>pieprasa</w:t>
            </w:r>
            <w:proofErr w:type="spellEnd"/>
            <w:r w:rsidRPr="00E5133B">
              <w:t xml:space="preserve">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13.6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VĀJSTRĀVAS TĪKLI: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13.6.1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SIA „</w:t>
            </w:r>
            <w:proofErr w:type="spellStart"/>
            <w:r w:rsidRPr="004F65D0">
              <w:t>Lattelecom</w:t>
            </w:r>
            <w:proofErr w:type="spellEnd"/>
            <w:r w:rsidRPr="004F65D0">
              <w:t>”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proofErr w:type="spellStart"/>
            <w:r w:rsidRPr="004F65D0">
              <w:t>Pēc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nepieciešamības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pieprasa</w:t>
            </w:r>
            <w:proofErr w:type="spellEnd"/>
            <w:r w:rsidRPr="004F65D0">
              <w:t xml:space="preserve">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13.6.2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VAS LVC”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rPr>
                <w:b/>
                <w:bCs/>
              </w:rPr>
              <w:t>JĀ,</w:t>
            </w:r>
            <w:r w:rsidRPr="004F65D0">
              <w:t xml:space="preserve"> </w:t>
            </w:r>
            <w:proofErr w:type="spellStart"/>
            <w:r w:rsidRPr="004F65D0">
              <w:t>pieprasa</w:t>
            </w:r>
            <w:proofErr w:type="spellEnd"/>
            <w:r w:rsidRPr="004F65D0">
              <w:t xml:space="preserve">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13.6.3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VAS „</w:t>
            </w:r>
            <w:proofErr w:type="spellStart"/>
            <w:r w:rsidRPr="004F65D0">
              <w:t>LDz</w:t>
            </w:r>
            <w:proofErr w:type="spellEnd"/>
            <w:r w:rsidRPr="004F65D0">
              <w:t xml:space="preserve">” 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rPr>
                <w:b/>
                <w:bCs/>
              </w:rPr>
              <w:t>NĒ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13.7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Apgaismojums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proofErr w:type="spellStart"/>
            <w:r w:rsidRPr="004F65D0">
              <w:t>Pēc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nepieciešamības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pieprasa</w:t>
            </w:r>
            <w:proofErr w:type="spellEnd"/>
            <w:r w:rsidRPr="004F65D0">
              <w:t xml:space="preserve">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A5210D">
            <w:pPr>
              <w:spacing w:line="256" w:lineRule="auto"/>
            </w:pPr>
            <w:r w:rsidRPr="004F65D0">
              <w:t>13.8</w:t>
            </w: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caps/>
              </w:rPr>
            </w:pPr>
            <w:proofErr w:type="spellStart"/>
            <w:r w:rsidRPr="004F65D0">
              <w:t>Reģionālā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vides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pārvalde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proofErr w:type="spellStart"/>
            <w:r w:rsidRPr="004F65D0">
              <w:t>Pēc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nepieciešamības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pieprasa</w:t>
            </w:r>
            <w:proofErr w:type="spellEnd"/>
            <w:r w:rsidRPr="004F65D0">
              <w:t xml:space="preserve">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firstLine="0"/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  <w:rPr>
                <w:lang w:val="en-GB"/>
              </w:rPr>
            </w:pPr>
            <w:proofErr w:type="spellStart"/>
            <w:r w:rsidRPr="004F65D0">
              <w:rPr>
                <w:lang w:val="en-GB"/>
              </w:rPr>
              <w:t>Celtniecības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uzsākšanas</w:t>
            </w:r>
            <w:proofErr w:type="spellEnd"/>
            <w:r w:rsidRPr="004F65D0">
              <w:rPr>
                <w:lang w:val="en-GB"/>
              </w:rPr>
              <w:t xml:space="preserve"> un </w:t>
            </w:r>
            <w:proofErr w:type="spellStart"/>
            <w:r w:rsidRPr="004F65D0">
              <w:rPr>
                <w:lang w:val="en-GB"/>
              </w:rPr>
              <w:t>pabeigšanas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termiņi</w:t>
            </w:r>
            <w:proofErr w:type="spellEnd"/>
            <w:r w:rsidRPr="004F65D0">
              <w:rPr>
                <w:lang w:val="en-GB"/>
              </w:rPr>
              <w:t xml:space="preserve"> (</w:t>
            </w:r>
            <w:proofErr w:type="spellStart"/>
            <w:r w:rsidRPr="004F65D0">
              <w:rPr>
                <w:lang w:val="en-GB"/>
              </w:rPr>
              <w:t>provizoriski</w:t>
            </w:r>
            <w:proofErr w:type="spellEnd"/>
            <w:r w:rsidRPr="004F65D0">
              <w:rPr>
                <w:lang w:val="en-GB"/>
              </w:rPr>
              <w:t>)</w:t>
            </w:r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r w:rsidRPr="004F65D0">
              <w:t>2018.g.-2019.g.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hanging="357"/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Būvprojekta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saskaņošana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</w:pPr>
            <w:proofErr w:type="spellStart"/>
            <w:r w:rsidRPr="004F65D0">
              <w:t>Ar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visiem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ieinteresētiem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inženierkomunikāciju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īpašniekiem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zemes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īpašniekiem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Ilūkstes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novada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galveno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arhitekti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pasūtītāju</w:t>
            </w:r>
            <w:proofErr w:type="spellEnd"/>
            <w:r w:rsidRPr="004F65D0">
              <w:t>, VAS „</w:t>
            </w:r>
            <w:proofErr w:type="spellStart"/>
            <w:r w:rsidRPr="004F65D0">
              <w:t>Latvijas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Valsts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ceļi</w:t>
            </w:r>
            <w:proofErr w:type="spellEnd"/>
            <w:r w:rsidRPr="004F65D0">
              <w:t xml:space="preserve">”, </w:t>
            </w:r>
            <w:proofErr w:type="spellStart"/>
            <w:r w:rsidRPr="004F65D0">
              <w:t>u.c</w:t>
            </w:r>
            <w:proofErr w:type="spellEnd"/>
            <w:r w:rsidRPr="004F65D0">
              <w:t xml:space="preserve">. </w:t>
            </w:r>
            <w:proofErr w:type="spellStart"/>
            <w:r w:rsidRPr="004F65D0">
              <w:t>veic</w:t>
            </w:r>
            <w:proofErr w:type="spellEnd"/>
            <w:r w:rsidRPr="004F65D0">
              <w:t xml:space="preserve"> PROJEKTĒTĀJS</w:t>
            </w:r>
          </w:p>
        </w:tc>
      </w:tr>
      <w:tr w:rsidR="009F3D10" w:rsidRPr="004F65D0" w:rsidTr="00A5210D">
        <w:tc>
          <w:tcPr>
            <w:tcW w:w="990" w:type="dxa"/>
            <w:vAlign w:val="center"/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hanging="357"/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Būvprojekta</w:t>
            </w:r>
            <w:proofErr w:type="spellEnd"/>
          </w:p>
          <w:p w:rsidR="009F3D10" w:rsidRPr="004F65D0" w:rsidRDefault="009F3D10" w:rsidP="00A5210D">
            <w:pPr>
              <w:spacing w:line="256" w:lineRule="auto"/>
            </w:pPr>
            <w:proofErr w:type="spellStart"/>
            <w:r w:rsidRPr="004F65D0">
              <w:t>eksemplāru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skaits</w:t>
            </w:r>
            <w:proofErr w:type="spellEnd"/>
          </w:p>
        </w:tc>
        <w:tc>
          <w:tcPr>
            <w:tcW w:w="6336" w:type="dxa"/>
            <w:gridSpan w:val="7"/>
            <w:vAlign w:val="center"/>
          </w:tcPr>
          <w:p w:rsidR="009F3D10" w:rsidRPr="004F65D0" w:rsidRDefault="009F3D10" w:rsidP="00A5210D">
            <w:pPr>
              <w:spacing w:line="256" w:lineRule="auto"/>
              <w:jc w:val="both"/>
              <w:rPr>
                <w:lang w:val="en-GB"/>
              </w:rPr>
            </w:pPr>
            <w:r w:rsidRPr="004F65D0">
              <w:rPr>
                <w:lang w:val="en-GB"/>
              </w:rPr>
              <w:t xml:space="preserve">5 </w:t>
            </w:r>
            <w:proofErr w:type="spellStart"/>
            <w:r w:rsidRPr="004F65D0">
              <w:rPr>
                <w:lang w:val="en-GB"/>
              </w:rPr>
              <w:t>eksemplāri</w:t>
            </w:r>
            <w:proofErr w:type="spellEnd"/>
            <w:r w:rsidRPr="004F65D0">
              <w:rPr>
                <w:lang w:val="en-GB"/>
              </w:rPr>
              <w:t xml:space="preserve"> (no </w:t>
            </w:r>
            <w:proofErr w:type="spellStart"/>
            <w:r w:rsidRPr="004F65D0">
              <w:rPr>
                <w:lang w:val="en-GB"/>
              </w:rPr>
              <w:t>tiem</w:t>
            </w:r>
            <w:proofErr w:type="spellEnd"/>
            <w:r w:rsidRPr="004F65D0">
              <w:rPr>
                <w:lang w:val="en-GB"/>
              </w:rPr>
              <w:t xml:space="preserve"> 3 </w:t>
            </w:r>
            <w:proofErr w:type="spellStart"/>
            <w:r w:rsidRPr="004F65D0">
              <w:rPr>
                <w:lang w:val="en-GB"/>
              </w:rPr>
              <w:t>oriģināli</w:t>
            </w:r>
            <w:proofErr w:type="spellEnd"/>
            <w:r w:rsidRPr="004F65D0">
              <w:rPr>
                <w:lang w:val="en-GB"/>
              </w:rPr>
              <w:t xml:space="preserve">) + 1 </w:t>
            </w:r>
            <w:proofErr w:type="spellStart"/>
            <w:r w:rsidRPr="004F65D0">
              <w:rPr>
                <w:lang w:val="en-GB"/>
              </w:rPr>
              <w:t>Digitālā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veidā</w:t>
            </w:r>
            <w:proofErr w:type="spellEnd"/>
            <w:r w:rsidRPr="004F65D0">
              <w:rPr>
                <w:lang w:val="en-GB"/>
              </w:rPr>
              <w:t xml:space="preserve"> (</w:t>
            </w:r>
            <w:proofErr w:type="spellStart"/>
            <w:r w:rsidRPr="004F65D0">
              <w:rPr>
                <w:lang w:val="en-GB"/>
              </w:rPr>
              <w:t>PDF;DWG:Excel</w:t>
            </w:r>
            <w:proofErr w:type="spellEnd"/>
            <w:r w:rsidRPr="004F65D0">
              <w:rPr>
                <w:lang w:val="en-GB"/>
              </w:rPr>
              <w:t>)</w:t>
            </w:r>
          </w:p>
        </w:tc>
      </w:tr>
    </w:tbl>
    <w:p w:rsidR="009F3D10" w:rsidRPr="002D67A4" w:rsidRDefault="009F3D10" w:rsidP="009F3D10">
      <w:pPr>
        <w:rPr>
          <w:lang w:val="en-GB"/>
        </w:rPr>
      </w:pPr>
    </w:p>
    <w:tbl>
      <w:tblPr>
        <w:tblpPr w:leftFromText="180" w:rightFromText="180" w:bottomFromText="160" w:vertAnchor="text" w:horzAnchor="margin" w:tblpX="-209" w:tblpY="1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641"/>
      </w:tblGrid>
      <w:tr w:rsidR="009F3D10" w:rsidRPr="004F65D0" w:rsidTr="00A5210D">
        <w:trPr>
          <w:cantSplit/>
          <w:trHeight w:val="346"/>
        </w:trPr>
        <w:tc>
          <w:tcPr>
            <w:tcW w:w="993" w:type="dxa"/>
            <w:tcBorders>
              <w:bottom w:val="single" w:sz="4" w:space="0" w:color="auto"/>
            </w:tcBorders>
          </w:tcPr>
          <w:p w:rsidR="009F3D10" w:rsidRPr="004F65D0" w:rsidRDefault="009F3D10" w:rsidP="009F3D10">
            <w:pPr>
              <w:numPr>
                <w:ilvl w:val="0"/>
                <w:numId w:val="2"/>
              </w:numPr>
              <w:spacing w:line="256" w:lineRule="auto"/>
              <w:ind w:left="0" w:right="-1" w:hanging="357"/>
              <w:jc w:val="center"/>
              <w:rPr>
                <w:lang w:val="en-GB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9F3D10" w:rsidRPr="004F65D0" w:rsidRDefault="009F3D10" w:rsidP="00A5210D">
            <w:pPr>
              <w:keepNext/>
              <w:spacing w:line="256" w:lineRule="auto"/>
              <w:ind w:right="-1"/>
              <w:outlineLvl w:val="2"/>
              <w:rPr>
                <w:b/>
                <w:bCs/>
              </w:rPr>
            </w:pPr>
            <w:proofErr w:type="spellStart"/>
            <w:r w:rsidRPr="004F65D0">
              <w:rPr>
                <w:b/>
                <w:bCs/>
              </w:rPr>
              <w:t>Īpašie</w:t>
            </w:r>
            <w:proofErr w:type="spellEnd"/>
            <w:r w:rsidRPr="004F65D0">
              <w:rPr>
                <w:b/>
                <w:bCs/>
              </w:rPr>
              <w:t xml:space="preserve">  </w:t>
            </w:r>
            <w:proofErr w:type="spellStart"/>
            <w:r w:rsidRPr="004F65D0">
              <w:rPr>
                <w:b/>
                <w:bCs/>
              </w:rPr>
              <w:t>nosacījumi</w:t>
            </w:r>
            <w:proofErr w:type="spellEnd"/>
          </w:p>
        </w:tc>
      </w:tr>
      <w:tr w:rsidR="009F3D10" w:rsidRPr="00FC4568" w:rsidTr="00A5210D">
        <w:trPr>
          <w:cantSplit/>
        </w:trPr>
        <w:tc>
          <w:tcPr>
            <w:tcW w:w="9634" w:type="dxa"/>
            <w:gridSpan w:val="2"/>
            <w:tcBorders>
              <w:bottom w:val="nil"/>
            </w:tcBorders>
            <w:shd w:val="clear" w:color="auto" w:fill="auto"/>
          </w:tcPr>
          <w:p w:rsidR="009F3D10" w:rsidRPr="00FC4568" w:rsidRDefault="009F3D10" w:rsidP="00A5210D">
            <w:pPr>
              <w:jc w:val="both"/>
              <w:rPr>
                <w:noProof/>
                <w:lang w:eastAsia="lv-LV"/>
              </w:rPr>
            </w:pPr>
            <w:proofErr w:type="spellStart"/>
            <w:r w:rsidRPr="00FC4568">
              <w:rPr>
                <w:b/>
                <w:bCs/>
              </w:rPr>
              <w:t>Mērķis</w:t>
            </w:r>
            <w:proofErr w:type="spellEnd"/>
            <w:r w:rsidRPr="00FC4568">
              <w:t xml:space="preserve">: </w:t>
            </w:r>
            <w:r w:rsidRPr="00FC4568">
              <w:rPr>
                <w:noProof/>
                <w:lang w:eastAsia="lv-LV"/>
              </w:rPr>
              <w:t xml:space="preserve"> </w:t>
            </w:r>
            <w:r w:rsidRPr="00FC4568">
              <w:t xml:space="preserve"> </w:t>
            </w:r>
            <w:proofErr w:type="spellStart"/>
            <w:proofErr w:type="gramStart"/>
            <w:r w:rsidRPr="00FC4568">
              <w:t>Darbības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programmas</w:t>
            </w:r>
            <w:proofErr w:type="spellEnd"/>
            <w:r w:rsidRPr="00FC4568">
              <w:t xml:space="preserve"> "</w:t>
            </w:r>
            <w:proofErr w:type="spellStart"/>
            <w:r w:rsidRPr="00FC4568">
              <w:t>Izaugsme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un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nodarbinātība</w:t>
            </w:r>
            <w:proofErr w:type="spellEnd"/>
            <w:r w:rsidRPr="00FC4568">
              <w:t xml:space="preserve">" 5.6.2. </w:t>
            </w:r>
            <w:proofErr w:type="spellStart"/>
            <w:r w:rsidRPr="00FC4568">
              <w:t>specifiskā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atbalsta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mērķa</w:t>
            </w:r>
            <w:proofErr w:type="spellEnd"/>
            <w:r w:rsidRPr="00FC4568">
              <w:t xml:space="preserve"> "</w:t>
            </w:r>
            <w:proofErr w:type="spellStart"/>
            <w:r w:rsidRPr="00FC4568">
              <w:t>Teritoriju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revitalizācija</w:t>
            </w:r>
            <w:proofErr w:type="spellEnd"/>
            <w:r w:rsidRPr="00FC4568">
              <w:t xml:space="preserve">, </w:t>
            </w:r>
            <w:proofErr w:type="spellStart"/>
            <w:r w:rsidRPr="00FC4568">
              <w:t>reģenerējot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degradētās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teritorijas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atbilstoši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pašvaldību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integrētajām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attīstības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programmām</w:t>
            </w:r>
            <w:proofErr w:type="spellEnd"/>
            <w:r w:rsidRPr="00FC4568">
              <w:t xml:space="preserve">" </w:t>
            </w:r>
            <w:proofErr w:type="spellStart"/>
            <w:r w:rsidRPr="00FC4568">
              <w:t>ietvaros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īstenot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sadarbības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projektu</w:t>
            </w:r>
            <w:proofErr w:type="spellEnd"/>
            <w:r w:rsidRPr="00FC4568">
              <w:rPr>
                <w:b/>
                <w:bCs/>
              </w:rPr>
              <w:t xml:space="preserve"> </w:t>
            </w:r>
            <w:r w:rsidRPr="00FC4568">
              <w:rPr>
                <w:b/>
                <w:lang w:val="lv-LV"/>
              </w:rPr>
              <w:t>„</w:t>
            </w:r>
            <w:proofErr w:type="spellStart"/>
            <w:r w:rsidRPr="00FC4568">
              <w:rPr>
                <w:b/>
              </w:rPr>
              <w:t>Degradēto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rūpniecisko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teritoriju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reģenerācija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Daugavpils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pilsētas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un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Ilūkstes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novada</w:t>
            </w:r>
            <w:proofErr w:type="spell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teritorijās</w:t>
            </w:r>
            <w:proofErr w:type="spellEnd"/>
            <w:r w:rsidRPr="00FC4568">
              <w:rPr>
                <w:b/>
              </w:rPr>
              <w:t xml:space="preserve"> II</w:t>
            </w:r>
            <w:proofErr w:type="gramEnd"/>
            <w:r w:rsidRPr="00FC4568">
              <w:rPr>
                <w:b/>
              </w:rPr>
              <w:t xml:space="preserve"> </w:t>
            </w:r>
            <w:proofErr w:type="spellStart"/>
            <w:r w:rsidRPr="00FC4568">
              <w:rPr>
                <w:b/>
              </w:rPr>
              <w:t>kārta</w:t>
            </w:r>
            <w:proofErr w:type="spellEnd"/>
            <w:r w:rsidRPr="00FC4568">
              <w:rPr>
                <w:b/>
                <w:lang w:val="lv-LV"/>
              </w:rPr>
              <w:t>”</w:t>
            </w:r>
            <w:r w:rsidRPr="00FC4568">
              <w:t>.</w:t>
            </w:r>
          </w:p>
          <w:p w:rsidR="009F3D10" w:rsidRPr="00FC4568" w:rsidRDefault="009F3D10" w:rsidP="00A5210D">
            <w:pPr>
              <w:jc w:val="both"/>
              <w:rPr>
                <w:b/>
                <w:bCs/>
                <w:noProof/>
                <w:lang w:val="en-GB" w:eastAsia="lv-LV"/>
              </w:rPr>
            </w:pPr>
            <w:r w:rsidRPr="00FC4568">
              <w:rPr>
                <w:b/>
                <w:bCs/>
                <w:noProof/>
                <w:lang w:val="en-GB" w:eastAsia="lv-LV"/>
              </w:rPr>
              <w:t>Plānoto darbību/izmaksu apraksts un to pamatojums:</w:t>
            </w:r>
          </w:p>
          <w:p w:rsidR="009F3D10" w:rsidRPr="00FC4568" w:rsidRDefault="009F3D10" w:rsidP="00A5210D">
            <w:pPr>
              <w:jc w:val="both"/>
              <w:rPr>
                <w:noProof/>
                <w:lang w:val="en-GB" w:eastAsia="lv-LV"/>
              </w:rPr>
            </w:pPr>
            <w:r w:rsidRPr="00FC4568">
              <w:rPr>
                <w:noProof/>
                <w:lang w:val="en-GB" w:eastAsia="lv-LV"/>
              </w:rPr>
              <w:t>Ceļu satiksmei paredzētās infrastruktūras attīstīšana līdz ražošanas apbūves teritorijai:  pašvaldībai piederoša īpašuma  “Mežlīči” ceļa pārbūvei un jaunu ceļu izbūvei 1,80 km garumā, uzņēmējiem nepieciešamās infrastruktūras ierīkošana, ceļu līdz uzņēmējdarbības teritorijai pārbūve-atjaunošana. Gruvešu demontāža, teritorijas attīrīšana, grants seguma pārbūve-atjaunošana, funkcionālo laukumu ar cietu/mīkstu segumu izbūve. Minētās darbības nepieciešamas uzņēmējdarbības attīstībai Ilūkstes novada ražošanas teritorijā.</w:t>
            </w:r>
          </w:p>
          <w:p w:rsidR="009F3D10" w:rsidRPr="00FC4568" w:rsidRDefault="009F3D10" w:rsidP="00A5210D">
            <w:pPr>
              <w:jc w:val="both"/>
              <w:rPr>
                <w:noProof/>
                <w:lang w:val="en-GB" w:eastAsia="lv-LV"/>
              </w:rPr>
            </w:pPr>
          </w:p>
          <w:p w:rsidR="009F3D10" w:rsidRPr="00FC4568" w:rsidRDefault="009F3D10" w:rsidP="00A5210D">
            <w:pPr>
              <w:spacing w:line="256" w:lineRule="auto"/>
              <w:ind w:right="-1"/>
              <w:jc w:val="both"/>
            </w:pPr>
            <w:proofErr w:type="spellStart"/>
            <w:r w:rsidRPr="00FC4568">
              <w:rPr>
                <w:lang w:val="en-GB"/>
              </w:rPr>
              <w:t>Izstrādāt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ceļa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būvprojektu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atbilstoši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Latvijas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Republikas</w:t>
            </w:r>
            <w:proofErr w:type="spellEnd"/>
            <w:r w:rsidRPr="00FC4568">
              <w:rPr>
                <w:lang w:val="en-GB"/>
              </w:rPr>
              <w:t xml:space="preserve">, </w:t>
            </w:r>
            <w:proofErr w:type="spellStart"/>
            <w:r w:rsidRPr="00FC4568">
              <w:rPr>
                <w:lang w:val="en-GB"/>
              </w:rPr>
              <w:t>Eiropas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standartiem</w:t>
            </w:r>
            <w:proofErr w:type="spellEnd"/>
            <w:r w:rsidRPr="00FC4568">
              <w:rPr>
                <w:lang w:val="en-GB"/>
              </w:rPr>
              <w:t xml:space="preserve">, </w:t>
            </w:r>
            <w:proofErr w:type="spellStart"/>
            <w:r w:rsidRPr="00FC4568">
              <w:rPr>
                <w:lang w:val="en-GB"/>
              </w:rPr>
              <w:t>būvnormatīviem</w:t>
            </w:r>
            <w:proofErr w:type="spellEnd"/>
            <w:r w:rsidRPr="00FC4568">
              <w:rPr>
                <w:lang w:val="en-GB"/>
              </w:rPr>
              <w:t xml:space="preserve"> un </w:t>
            </w:r>
            <w:proofErr w:type="spellStart"/>
            <w:r w:rsidRPr="00FC4568">
              <w:rPr>
                <w:lang w:val="en-GB"/>
              </w:rPr>
              <w:t>tehniskajiem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noteikumiem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nodrošinot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ceļa</w:t>
            </w:r>
            <w:proofErr w:type="spellEnd"/>
            <w:r w:rsidRPr="00FC4568">
              <w:rPr>
                <w:lang w:val="en-GB"/>
              </w:rPr>
              <w:t xml:space="preserve"> 20 </w:t>
            </w:r>
            <w:proofErr w:type="spellStart"/>
            <w:r w:rsidRPr="00FC4568">
              <w:rPr>
                <w:lang w:val="en-GB"/>
              </w:rPr>
              <w:t>gadu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perspektīvo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slodzi</w:t>
            </w:r>
            <w:proofErr w:type="spellEnd"/>
            <w:r w:rsidRPr="00FC4568">
              <w:rPr>
                <w:lang w:val="en-GB"/>
              </w:rPr>
              <w:t xml:space="preserve">, </w:t>
            </w:r>
            <w:proofErr w:type="spellStart"/>
            <w:r w:rsidRPr="00FC4568">
              <w:rPr>
                <w:lang w:val="en-GB"/>
              </w:rPr>
              <w:t>nesošo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konstrukciju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ilgizturību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ar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minimāliem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ekspluatācijas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izdevumiem</w:t>
            </w:r>
            <w:proofErr w:type="spellEnd"/>
            <w:r w:rsidRPr="00FC4568">
              <w:rPr>
                <w:lang w:val="en-GB"/>
              </w:rPr>
              <w:t xml:space="preserve">, </w:t>
            </w:r>
            <w:proofErr w:type="spellStart"/>
            <w:r w:rsidRPr="00FC4568">
              <w:rPr>
                <w:lang w:val="en-GB"/>
              </w:rPr>
              <w:t>kā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arī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paaugstinot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satiksmes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drošības</w:t>
            </w:r>
            <w:proofErr w:type="spellEnd"/>
            <w:r w:rsidRPr="00FC4568">
              <w:rPr>
                <w:lang w:val="en-GB"/>
              </w:rPr>
              <w:t xml:space="preserve"> un </w:t>
            </w:r>
            <w:proofErr w:type="spellStart"/>
            <w:r w:rsidRPr="00FC4568">
              <w:rPr>
                <w:lang w:val="en-GB"/>
              </w:rPr>
              <w:t>komforta</w:t>
            </w:r>
            <w:proofErr w:type="spellEnd"/>
            <w:r w:rsidRPr="00FC4568">
              <w:rPr>
                <w:lang w:val="en-GB"/>
              </w:rPr>
              <w:t xml:space="preserve"> </w:t>
            </w:r>
            <w:proofErr w:type="spellStart"/>
            <w:r w:rsidRPr="00FC4568">
              <w:rPr>
                <w:lang w:val="en-GB"/>
              </w:rPr>
              <w:t>līmeni</w:t>
            </w:r>
            <w:proofErr w:type="spellEnd"/>
            <w:r w:rsidRPr="00FC4568">
              <w:rPr>
                <w:lang w:val="en-GB"/>
              </w:rPr>
              <w:t xml:space="preserve">. </w:t>
            </w:r>
            <w:proofErr w:type="spellStart"/>
            <w:r w:rsidRPr="00FC4568">
              <w:t>Projektējot</w:t>
            </w:r>
            <w:proofErr w:type="spellEnd"/>
            <w:r w:rsidRPr="00FC4568">
              <w:t xml:space="preserve"> </w:t>
            </w:r>
            <w:proofErr w:type="spellStart"/>
            <w:r w:rsidRPr="00FC4568">
              <w:t>būves</w:t>
            </w:r>
            <w:proofErr w:type="spellEnd"/>
            <w:r w:rsidRPr="00FC4568">
              <w:t xml:space="preserve">, </w:t>
            </w:r>
            <w:proofErr w:type="spellStart"/>
            <w:r w:rsidRPr="00FC4568">
              <w:t>ievērot</w:t>
            </w:r>
            <w:proofErr w:type="spellEnd"/>
            <w:r w:rsidRPr="00FC4568">
              <w:t> </w:t>
            </w:r>
            <w:proofErr w:type="spellStart"/>
            <w:r w:rsidRPr="00FC4568">
              <w:t>ekonomiskos</w:t>
            </w:r>
            <w:proofErr w:type="spellEnd"/>
            <w:r w:rsidRPr="00FC4568">
              <w:t> </w:t>
            </w:r>
            <w:proofErr w:type="spellStart"/>
            <w:r w:rsidRPr="00FC4568">
              <w:t>apsvērumus</w:t>
            </w:r>
            <w:proofErr w:type="spellEnd"/>
            <w:r w:rsidRPr="00FC4568">
              <w:rPr>
                <w:caps/>
              </w:rPr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  <w:tcBorders>
              <w:top w:val="nil"/>
            </w:tcBorders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</w:pPr>
            <w:proofErr w:type="spellStart"/>
            <w:r w:rsidRPr="004F65D0">
              <w:lastRenderedPageBreak/>
              <w:t>Projekts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jāizstrādā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balstoties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uz</w:t>
            </w:r>
            <w:proofErr w:type="spellEnd"/>
            <w:r w:rsidRPr="004F65D0">
              <w:t xml:space="preserve"> “</w:t>
            </w:r>
            <w:proofErr w:type="spellStart"/>
            <w:r w:rsidRPr="004F65D0">
              <w:t>Ceļu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specifikācijām</w:t>
            </w:r>
            <w:proofErr w:type="spellEnd"/>
            <w:r w:rsidRPr="004F65D0">
              <w:t xml:space="preserve">” </w:t>
            </w:r>
            <w:proofErr w:type="spellStart"/>
            <w:r w:rsidRPr="004F65D0">
              <w:t>aktuālas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redakcijas</w:t>
            </w:r>
            <w:proofErr w:type="spellEnd"/>
            <w:r w:rsidRPr="004F65D0">
              <w:t xml:space="preserve">. </w:t>
            </w:r>
            <w:proofErr w:type="spellStart"/>
            <w:r w:rsidRPr="004F65D0">
              <w:t>Ja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kāds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veicamajiem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darbiem</w:t>
            </w:r>
            <w:proofErr w:type="spellEnd"/>
            <w:r w:rsidRPr="004F65D0">
              <w:t xml:space="preserve"> “</w:t>
            </w:r>
            <w:proofErr w:type="spellStart"/>
            <w:r w:rsidRPr="004F65D0">
              <w:t>ceļu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specifikācijās</w:t>
            </w:r>
            <w:proofErr w:type="spellEnd"/>
            <w:r w:rsidRPr="004F65D0">
              <w:t xml:space="preserve">  </w:t>
            </w:r>
            <w:proofErr w:type="spellStart"/>
            <w:r w:rsidRPr="004F65D0">
              <w:t>nav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pietiekami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aprakstīts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vai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vispār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nav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iekļauts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tad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līdzīgā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formātā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jāizstrādā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nepieciešamie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papildinājumi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vai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papildus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specifikācijas</w:t>
            </w:r>
            <w:proofErr w:type="spellEnd"/>
            <w:r w:rsidRPr="004F65D0"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</w:pPr>
            <w:proofErr w:type="spellStart"/>
            <w:r w:rsidRPr="004F65D0">
              <w:t>Materiālu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specifikāciju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darbu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apjomus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būvdarbu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izmaksas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noteikt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atbilstoši</w:t>
            </w:r>
            <w:proofErr w:type="spellEnd"/>
            <w:r w:rsidRPr="004F65D0">
              <w:t xml:space="preserve"> LBN 501-15 ,,</w:t>
            </w:r>
            <w:proofErr w:type="spellStart"/>
            <w:r w:rsidRPr="004F65D0">
              <w:t>Būvizmaksu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noteikšanas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kārtība</w:t>
            </w:r>
            <w:proofErr w:type="spellEnd"/>
            <w:r w:rsidRPr="004F65D0">
              <w:t xml:space="preserve">”. </w:t>
            </w:r>
            <w:proofErr w:type="spellStart"/>
            <w:r w:rsidRPr="004F65D0">
              <w:t>Materiālu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darbu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apjomu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sarakstu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sagatavošanā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ir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jāievēro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sekojošais</w:t>
            </w:r>
            <w:proofErr w:type="spellEnd"/>
            <w:r w:rsidRPr="004F65D0">
              <w:t xml:space="preserve"> - </w:t>
            </w:r>
            <w:proofErr w:type="spellStart"/>
            <w:r w:rsidRPr="004F65D0">
              <w:t>būvdarbus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jāsadala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atsevišķi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mērāmiem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izcenojamiem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darbu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veidiem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ievērojot</w:t>
            </w:r>
            <w:proofErr w:type="spellEnd"/>
            <w:r w:rsidRPr="004F65D0">
              <w:t xml:space="preserve">  </w:t>
            </w:r>
            <w:proofErr w:type="spellStart"/>
            <w:r w:rsidRPr="004F65D0">
              <w:t>darba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raksturu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tā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lai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paveikto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apjomu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varētu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ērti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uzmērīt</w:t>
            </w:r>
            <w:proofErr w:type="spellEnd"/>
            <w:r w:rsidRPr="004F65D0">
              <w:t xml:space="preserve"> (</w:t>
            </w:r>
            <w:proofErr w:type="spellStart"/>
            <w:r w:rsidRPr="004F65D0">
              <w:t>novērtēt</w:t>
            </w:r>
            <w:proofErr w:type="spellEnd"/>
            <w:r w:rsidRPr="004F65D0">
              <w:t>).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</w:pPr>
            <w:r w:rsidRPr="004F65D0">
              <w:t xml:space="preserve">PROJEKTĒTĀJS </w:t>
            </w:r>
            <w:proofErr w:type="spellStart"/>
            <w:r w:rsidRPr="004F65D0">
              <w:t>noskaidro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visas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juridiskās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fiziskās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personas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kuru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intereses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skars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projekta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risinājumi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precizē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veicamos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pasākumus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kas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jāņem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vērā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projektējot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lai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kompensētu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tām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radītos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zaudējumus</w:t>
            </w:r>
            <w:proofErr w:type="spellEnd"/>
            <w:r w:rsidRPr="004F65D0">
              <w:t xml:space="preserve">. </w:t>
            </w:r>
            <w:proofErr w:type="spellStart"/>
            <w:r w:rsidRPr="004F65D0">
              <w:t>Katru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darbu</w:t>
            </w:r>
            <w:proofErr w:type="spellEnd"/>
            <w:r w:rsidRPr="004F65D0">
              <w:t xml:space="preserve"> (</w:t>
            </w:r>
            <w:proofErr w:type="spellStart"/>
            <w:r w:rsidRPr="004F65D0">
              <w:t>pasākumu</w:t>
            </w:r>
            <w:proofErr w:type="spellEnd"/>
            <w:r w:rsidRPr="004F65D0">
              <w:t xml:space="preserve">), </w:t>
            </w:r>
            <w:proofErr w:type="spellStart"/>
            <w:r w:rsidRPr="004F65D0">
              <w:t>kas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uzskatāms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par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kompensāciju</w:t>
            </w:r>
            <w:proofErr w:type="spellEnd"/>
            <w:r w:rsidRPr="004F65D0">
              <w:t xml:space="preserve"> - </w:t>
            </w:r>
            <w:proofErr w:type="spellStart"/>
            <w:r w:rsidRPr="004F65D0">
              <w:t>saskaņos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ar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pasūtītāju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tikai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pēc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saskaņošanas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iekļaus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projektā</w:t>
            </w:r>
            <w:proofErr w:type="spellEnd"/>
            <w:r w:rsidRPr="004F65D0"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</w:pPr>
            <w:proofErr w:type="spellStart"/>
            <w:r w:rsidRPr="004F65D0">
              <w:t>Ievērot</w:t>
            </w:r>
            <w:proofErr w:type="spellEnd"/>
            <w:r w:rsidRPr="004F65D0">
              <w:t> </w:t>
            </w:r>
            <w:proofErr w:type="spellStart"/>
            <w:r w:rsidRPr="004F65D0">
              <w:t>Aizsargjoslu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likumu</w:t>
            </w:r>
            <w:proofErr w:type="spellEnd"/>
            <w:r w:rsidRPr="004F65D0">
              <w:rPr>
                <w:caps/>
              </w:rPr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</w:pPr>
            <w:proofErr w:type="spellStart"/>
            <w:r w:rsidRPr="004F65D0">
              <w:t>Ja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nav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iespējams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izvairīties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inženiertīklu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pārbūves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kuri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nav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minēti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Darbu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apjomos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tad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Projektētājam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jāveic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doto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inženiertīklu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pārbūves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projektēšanas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darbus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atbilstoši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tehniskajiem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noteikumiem</w:t>
            </w:r>
            <w:proofErr w:type="spellEnd"/>
            <w:r w:rsidRPr="004F65D0">
              <w:t xml:space="preserve">. </w:t>
            </w:r>
            <w:proofErr w:type="spellStart"/>
            <w:r w:rsidRPr="004F65D0">
              <w:t>Iekļaut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izcenojumos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izdevumus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saistītus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ar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publicitāti</w:t>
            </w:r>
            <w:proofErr w:type="spellEnd"/>
            <w:r w:rsidRPr="004F65D0">
              <w:t xml:space="preserve"> (t.sk. </w:t>
            </w:r>
            <w:proofErr w:type="spellStart"/>
            <w:r w:rsidRPr="004F65D0">
              <w:t>būvtāfeles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planšetes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noformēšana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uzstādīšana</w:t>
            </w:r>
            <w:proofErr w:type="spellEnd"/>
            <w:r w:rsidRPr="004F65D0">
              <w:t>).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  <w:rPr>
                <w:caps/>
              </w:rPr>
            </w:pPr>
            <w:proofErr w:type="spellStart"/>
            <w:r w:rsidRPr="004F65D0">
              <w:t>Projektējot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inženierkomunikācijas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ievērot</w:t>
            </w:r>
            <w:proofErr w:type="spellEnd"/>
            <w:r w:rsidRPr="004F65D0">
              <w:t xml:space="preserve"> LBN 008-14 "</w:t>
            </w:r>
            <w:proofErr w:type="spellStart"/>
            <w:r w:rsidRPr="004F65D0">
              <w:t>inženiertīklu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izvietojums</w:t>
            </w:r>
            <w:proofErr w:type="spellEnd"/>
            <w:r w:rsidRPr="004F65D0">
              <w:t xml:space="preserve">"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Ilūkstes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novada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teritorijas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plānojumu</w:t>
            </w:r>
            <w:proofErr w:type="spellEnd"/>
            <w:r w:rsidRPr="004F65D0">
              <w:t xml:space="preserve">, </w:t>
            </w:r>
            <w:proofErr w:type="spellStart"/>
            <w:r w:rsidRPr="004F65D0">
              <w:t>teritorijas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izmantošanas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un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apbūves</w:t>
            </w:r>
            <w:proofErr w:type="spellEnd"/>
            <w:r w:rsidRPr="004F65D0">
              <w:t xml:space="preserve"> </w:t>
            </w:r>
            <w:proofErr w:type="spellStart"/>
            <w:r w:rsidRPr="004F65D0">
              <w:t>noteikumus</w:t>
            </w:r>
            <w:proofErr w:type="spellEnd"/>
            <w:r w:rsidRPr="004F65D0"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  <w:rPr>
                <w:lang w:val="en-GB"/>
              </w:rPr>
            </w:pPr>
            <w:proofErr w:type="spellStart"/>
            <w:r w:rsidRPr="004F65D0">
              <w:rPr>
                <w:lang w:val="en-GB"/>
              </w:rPr>
              <w:t>Saskaņot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nobrauktuves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ar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visiem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nekustamo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īpašumu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īpašniekiem</w:t>
            </w:r>
            <w:proofErr w:type="spellEnd"/>
            <w:r w:rsidRPr="004F65D0">
              <w:rPr>
                <w:lang w:val="en-GB"/>
              </w:rPr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CA3078" w:rsidRDefault="009F3D10" w:rsidP="00A5210D">
            <w:pPr>
              <w:spacing w:line="256" w:lineRule="auto"/>
              <w:ind w:right="-1"/>
              <w:jc w:val="both"/>
            </w:pPr>
            <w:proofErr w:type="spellStart"/>
            <w:r w:rsidRPr="00CA3078">
              <w:t>Būvprojekta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sastāvā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iekļaut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apjomu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aprēķinu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sarakstus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posmiem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ne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lielākiem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par</w:t>
            </w:r>
            <w:proofErr w:type="spellEnd"/>
            <w:r w:rsidRPr="00CA3078">
              <w:t xml:space="preserve"> 50m: </w:t>
            </w:r>
            <w:proofErr w:type="spellStart"/>
            <w:r w:rsidRPr="00CA3078">
              <w:t>sagatavošanas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darbiem</w:t>
            </w:r>
            <w:proofErr w:type="spellEnd"/>
            <w:r w:rsidRPr="00CA3078">
              <w:t xml:space="preserve">, </w:t>
            </w:r>
            <w:proofErr w:type="spellStart"/>
            <w:r w:rsidRPr="00CA3078">
              <w:t>zemes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darbiem</w:t>
            </w:r>
            <w:proofErr w:type="spellEnd"/>
            <w:r w:rsidRPr="00CA3078">
              <w:t xml:space="preserve">, </w:t>
            </w:r>
            <w:proofErr w:type="spellStart"/>
            <w:r w:rsidRPr="00CA3078">
              <w:t>grāvju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rakšanas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darbiem</w:t>
            </w:r>
            <w:proofErr w:type="spellEnd"/>
            <w:r w:rsidRPr="00CA3078">
              <w:t xml:space="preserve">, </w:t>
            </w:r>
            <w:proofErr w:type="spellStart"/>
            <w:r w:rsidRPr="00CA3078">
              <w:t>segas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izbūves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darbiem</w:t>
            </w:r>
            <w:proofErr w:type="spellEnd"/>
            <w:r w:rsidRPr="00CA3078">
              <w:t xml:space="preserve">. </w:t>
            </w:r>
            <w:proofErr w:type="spellStart"/>
            <w:r w:rsidRPr="00CA3078">
              <w:t>Iekļaut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nobrauktuvju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sarakst</w:t>
            </w:r>
            <w:proofErr w:type="spellEnd"/>
            <w:r>
              <w:rPr>
                <w:lang w:val="lv-LV"/>
              </w:rPr>
              <w:t>u</w:t>
            </w:r>
            <w:r w:rsidRPr="00CA3078">
              <w:t xml:space="preserve"> </w:t>
            </w:r>
            <w:proofErr w:type="spellStart"/>
            <w:r w:rsidRPr="00CA3078">
              <w:t>un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daudzumu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sarakst</w:t>
            </w:r>
            <w:proofErr w:type="spellEnd"/>
            <w:r>
              <w:rPr>
                <w:lang w:val="lv-LV"/>
              </w:rPr>
              <w:t>u</w:t>
            </w:r>
            <w:r w:rsidRPr="00CA3078">
              <w:t xml:space="preserve"> </w:t>
            </w:r>
            <w:proofErr w:type="spellStart"/>
            <w:r w:rsidRPr="00CA3078">
              <w:t>nobrauktuvju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izbūvei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piketiem</w:t>
            </w:r>
            <w:proofErr w:type="spellEnd"/>
            <w:r w:rsidRPr="00CA3078">
              <w:t xml:space="preserve"> (</w:t>
            </w:r>
            <w:proofErr w:type="spellStart"/>
            <w:r w:rsidRPr="00CA3078">
              <w:t>Pk</w:t>
            </w:r>
            <w:proofErr w:type="spellEnd"/>
            <w:r w:rsidRPr="00CA3078">
              <w:t xml:space="preserve">); </w:t>
            </w:r>
            <w:proofErr w:type="spellStart"/>
            <w:r w:rsidRPr="00CA3078">
              <w:t>caurteku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saraksts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un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daudzumu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saraksts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caurteku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izbūvei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piketiem</w:t>
            </w:r>
            <w:proofErr w:type="spellEnd"/>
            <w:r w:rsidRPr="00CA3078">
              <w:t xml:space="preserve"> (</w:t>
            </w:r>
            <w:proofErr w:type="spellStart"/>
            <w:r w:rsidRPr="00CA3078">
              <w:t>Pk</w:t>
            </w:r>
            <w:proofErr w:type="spellEnd"/>
            <w:r w:rsidRPr="00CA3078">
              <w:t xml:space="preserve">); </w:t>
            </w:r>
            <w:proofErr w:type="spellStart"/>
            <w:r w:rsidRPr="00CA3078">
              <w:t>ceļa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aprīkojuma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saraksts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un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daudzumu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saraksts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ceļa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aprīkojuma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izbūvei</w:t>
            </w:r>
            <w:proofErr w:type="spellEnd"/>
            <w:r w:rsidRPr="00CA3078">
              <w:t xml:space="preserve">; </w:t>
            </w:r>
            <w:proofErr w:type="spellStart"/>
            <w:r w:rsidRPr="00CA3078">
              <w:t>laukuma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izbūves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darbus</w:t>
            </w:r>
            <w:proofErr w:type="spellEnd"/>
            <w:r w:rsidRPr="00CA3078">
              <w:t xml:space="preserve">; </w:t>
            </w:r>
            <w:proofErr w:type="spellStart"/>
            <w:r w:rsidRPr="00CA3078">
              <w:t>ceļa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apgaismojuma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darbus</w:t>
            </w:r>
            <w:proofErr w:type="spellEnd"/>
            <w:r w:rsidRPr="00CA3078"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CA3078" w:rsidRDefault="009F3D10" w:rsidP="00A5210D">
            <w:pPr>
              <w:spacing w:line="256" w:lineRule="auto"/>
              <w:ind w:right="-1"/>
              <w:jc w:val="both"/>
            </w:pPr>
            <w:proofErr w:type="spellStart"/>
            <w:r w:rsidRPr="00CA3078">
              <w:t>Visi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būvprojekta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paredzētie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pasākumi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veicami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ceļa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nodalījumu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joslas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robežās</w:t>
            </w:r>
            <w:proofErr w:type="spellEnd"/>
            <w:r w:rsidRPr="00CA3078">
              <w:t xml:space="preserve">, </w:t>
            </w:r>
            <w:proofErr w:type="spellStart"/>
            <w:r w:rsidRPr="00CA3078">
              <w:t>zemes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vienībās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ar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kadastra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apzīmējumu</w:t>
            </w:r>
            <w:proofErr w:type="spellEnd"/>
            <w:r w:rsidRPr="00CA3078">
              <w:t xml:space="preserve"> </w:t>
            </w:r>
            <w:r w:rsidRPr="00E5133B">
              <w:rPr>
                <w:color w:val="000000"/>
              </w:rPr>
              <w:t>44070040168, 44070040151</w:t>
            </w:r>
            <w:r w:rsidRPr="00E5133B">
              <w:rPr>
                <w:caps/>
              </w:rPr>
              <w:t>.</w:t>
            </w:r>
            <w:r w:rsidRPr="00CA3078">
              <w:t xml:space="preserve"> </w:t>
            </w:r>
            <w:proofErr w:type="spellStart"/>
            <w:r w:rsidRPr="00CA3078">
              <w:t>Ja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būvdarbi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tiek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paredzēti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ārpus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augstāk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minētām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zemes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vienībām</w:t>
            </w:r>
            <w:proofErr w:type="spellEnd"/>
            <w:r w:rsidRPr="00CA3078">
              <w:t xml:space="preserve">, </w:t>
            </w:r>
            <w:proofErr w:type="spellStart"/>
            <w:r w:rsidRPr="00CA3078">
              <w:t>tad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tiem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jābūt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pamatotiem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un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apstiprinātiem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starpziņojuma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izskatīšanas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laikā</w:t>
            </w:r>
            <w:proofErr w:type="spellEnd"/>
            <w:r w:rsidRPr="00CA3078">
              <w:rPr>
                <w:caps/>
              </w:rPr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4F65D0" w:rsidRDefault="009F3D10" w:rsidP="00A5210D">
            <w:pPr>
              <w:spacing w:line="256" w:lineRule="auto"/>
              <w:ind w:right="-1"/>
              <w:jc w:val="both"/>
              <w:rPr>
                <w:lang w:val="en-GB"/>
              </w:rPr>
            </w:pPr>
            <w:proofErr w:type="spellStart"/>
            <w:r w:rsidRPr="004F65D0">
              <w:rPr>
                <w:lang w:val="en-GB"/>
              </w:rPr>
              <w:t>Aprēķina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transportlīdzeklis</w:t>
            </w:r>
            <w:proofErr w:type="spellEnd"/>
            <w:r w:rsidRPr="004F65D0">
              <w:rPr>
                <w:lang w:val="en-GB"/>
              </w:rPr>
              <w:t xml:space="preserve"> - </w:t>
            </w:r>
            <w:proofErr w:type="spellStart"/>
            <w:r w:rsidRPr="004F65D0">
              <w:rPr>
                <w:lang w:val="en-GB"/>
              </w:rPr>
              <w:t>kravas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automobilis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ar</w:t>
            </w:r>
            <w:proofErr w:type="spellEnd"/>
            <w:r w:rsidRPr="004F65D0">
              <w:rPr>
                <w:lang w:val="en-GB"/>
              </w:rPr>
              <w:t xml:space="preserve"> </w:t>
            </w:r>
            <w:proofErr w:type="spellStart"/>
            <w:r w:rsidRPr="004F65D0">
              <w:rPr>
                <w:lang w:val="en-GB"/>
              </w:rPr>
              <w:t>piekabi</w:t>
            </w:r>
            <w:proofErr w:type="spellEnd"/>
            <w:r w:rsidRPr="004F65D0">
              <w:rPr>
                <w:lang w:val="en-GB"/>
              </w:rPr>
              <w:t>.</w:t>
            </w:r>
          </w:p>
        </w:tc>
      </w:tr>
      <w:tr w:rsidR="009F3D10" w:rsidRPr="004F65D0" w:rsidTr="00A5210D">
        <w:trPr>
          <w:cantSplit/>
        </w:trPr>
        <w:tc>
          <w:tcPr>
            <w:tcW w:w="9634" w:type="dxa"/>
            <w:gridSpan w:val="2"/>
          </w:tcPr>
          <w:p w:rsidR="009F3D10" w:rsidRPr="00CA3078" w:rsidRDefault="009F3D10" w:rsidP="00A5210D">
            <w:pPr>
              <w:spacing w:line="256" w:lineRule="auto"/>
              <w:ind w:right="-1"/>
              <w:jc w:val="both"/>
              <w:rPr>
                <w:caps/>
              </w:rPr>
            </w:pPr>
            <w:proofErr w:type="spellStart"/>
            <w:r w:rsidRPr="00CA3078">
              <w:t>Paredzēt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teritorijas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vides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pieejamības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nodrošināšanu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projektā</w:t>
            </w:r>
            <w:proofErr w:type="spellEnd"/>
            <w:r w:rsidRPr="00CA3078">
              <w:t xml:space="preserve">, </w:t>
            </w:r>
            <w:proofErr w:type="spellStart"/>
            <w:r w:rsidRPr="00CA3078">
              <w:t>atbilstoši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normatīvajiem</w:t>
            </w:r>
            <w:proofErr w:type="spellEnd"/>
            <w:r w:rsidRPr="00CA3078">
              <w:t xml:space="preserve"> </w:t>
            </w:r>
            <w:proofErr w:type="spellStart"/>
            <w:r w:rsidRPr="00CA3078">
              <w:t>aktiem</w:t>
            </w:r>
            <w:proofErr w:type="spellEnd"/>
            <w:r w:rsidRPr="00CA3078">
              <w:rPr>
                <w:caps/>
              </w:rPr>
              <w:t>.</w:t>
            </w:r>
          </w:p>
        </w:tc>
      </w:tr>
    </w:tbl>
    <w:p w:rsidR="009F3D10" w:rsidRDefault="009F3D10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Default="00AA022C" w:rsidP="009F3D10">
      <w:pPr>
        <w:rPr>
          <w:noProof/>
          <w:lang w:val="lv-LV" w:eastAsia="lv-LV"/>
        </w:rPr>
      </w:pPr>
    </w:p>
    <w:p w:rsidR="00AA022C" w:rsidRPr="00AA022C" w:rsidRDefault="00AA022C" w:rsidP="009F3D10">
      <w:pPr>
        <w:rPr>
          <w:noProof/>
          <w:lang w:val="lv-LV" w:eastAsia="lv-LV"/>
        </w:rPr>
      </w:pPr>
      <w:bookmarkStart w:id="0" w:name="_GoBack"/>
      <w:bookmarkEnd w:id="0"/>
    </w:p>
    <w:p w:rsidR="009F3D10" w:rsidRPr="00CA3078" w:rsidRDefault="009F3D10" w:rsidP="009F3D10">
      <w:pPr>
        <w:rPr>
          <w:noProof/>
          <w:lang w:eastAsia="lv-LV"/>
        </w:rPr>
      </w:pPr>
    </w:p>
    <w:p w:rsidR="009F3D10" w:rsidRPr="002D67A4" w:rsidRDefault="009F3D10" w:rsidP="009F3D10">
      <w:pPr>
        <w:rPr>
          <w:b/>
          <w:bCs/>
          <w:noProof/>
          <w:lang w:eastAsia="lv-LV"/>
        </w:rPr>
      </w:pPr>
      <w:r w:rsidRPr="002D67A4">
        <w:rPr>
          <w:b/>
          <w:bCs/>
          <w:noProof/>
          <w:lang w:eastAsia="lv-LV"/>
        </w:rPr>
        <w:lastRenderedPageBreak/>
        <w:t>4.Objekta novietojums:</w:t>
      </w:r>
    </w:p>
    <w:p w:rsidR="009F3D10" w:rsidRPr="002D67A4" w:rsidRDefault="009F3D10" w:rsidP="009F3D10">
      <w:pPr>
        <w:rPr>
          <w:noProof/>
          <w:lang w:eastAsia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3962400" cy="3401695"/>
            <wp:effectExtent l="0" t="0" r="0" b="825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D10" w:rsidRDefault="009F3D10" w:rsidP="009F3D1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</w:rPr>
      </w:pPr>
    </w:p>
    <w:p w:rsidR="009F3D10" w:rsidRDefault="009F3D10" w:rsidP="009F3D1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</w:rPr>
      </w:pPr>
    </w:p>
    <w:p w:rsidR="009F3D10" w:rsidRDefault="009F3D10" w:rsidP="009F3D1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</w:rPr>
      </w:pPr>
    </w:p>
    <w:p w:rsidR="009F3D10" w:rsidRDefault="009F3D10" w:rsidP="009F3D1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</w:rPr>
      </w:pPr>
    </w:p>
    <w:p w:rsidR="009F3D10" w:rsidRDefault="009F3D10" w:rsidP="009F3D1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9F3D10" w:rsidRDefault="009F3D10" w:rsidP="009F3D1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12"/>
        <w:gridCol w:w="1401"/>
        <w:gridCol w:w="690"/>
        <w:gridCol w:w="1588"/>
      </w:tblGrid>
      <w:tr w:rsidR="009F3D10" w:rsidRPr="0075263A" w:rsidTr="00A5210D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9F3D10" w:rsidRPr="0075263A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9F3D10" w:rsidRPr="0075263A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9F3D10" w:rsidRPr="00B93547" w:rsidTr="00A5210D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9F3D10" w:rsidRPr="00B93547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9F3D10" w:rsidRPr="00B93547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9F3D10" w:rsidRPr="00B93547" w:rsidTr="00A5210D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9F3D10" w:rsidRPr="00B93547" w:rsidRDefault="009F3D10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D62A4A" w:rsidRDefault="00AA022C" w:rsidP="0086444D"/>
    <w:p w:rsidR="00AA022C" w:rsidRDefault="00AA022C"/>
    <w:sectPr w:rsidR="00AA022C" w:rsidSect="0086444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D"/>
    <w:rsid w:val="003C49D2"/>
    <w:rsid w:val="0086444D"/>
    <w:rsid w:val="009C406E"/>
    <w:rsid w:val="009F3D10"/>
    <w:rsid w:val="00AA022C"/>
    <w:rsid w:val="00B03288"/>
    <w:rsid w:val="00B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9F3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3Rakstz">
    <w:name w:val="Virsraksts 3 Rakstz."/>
    <w:basedOn w:val="Noklusjumarindkopasfonts"/>
    <w:link w:val="Virsraksts3"/>
    <w:rsid w:val="009F3D10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5635</Words>
  <Characters>3212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2017-12-18T15:24:00Z</dcterms:created>
  <dcterms:modified xsi:type="dcterms:W3CDTF">2017-12-18T15:25:00Z</dcterms:modified>
</cp:coreProperties>
</file>