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FE" w:rsidRPr="00494255" w:rsidRDefault="007822FE" w:rsidP="007822FE">
      <w:pPr>
        <w:jc w:val="right"/>
        <w:rPr>
          <w:b/>
          <w:bCs/>
          <w:kern w:val="1"/>
          <w:lang w:val="lv-LV"/>
        </w:rPr>
      </w:pPr>
      <w:r w:rsidRPr="00494255">
        <w:rPr>
          <w:b/>
          <w:bCs/>
          <w:kern w:val="1"/>
          <w:lang w:val="lv-LV"/>
        </w:rPr>
        <w:t>[2] pielikums</w:t>
      </w:r>
    </w:p>
    <w:p w:rsidR="007822FE" w:rsidRPr="00494255" w:rsidRDefault="007822FE" w:rsidP="007822F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Atklāta konkursa </w:t>
      </w:r>
    </w:p>
    <w:p w:rsidR="007822FE" w:rsidRPr="00494255" w:rsidRDefault="007822FE" w:rsidP="007822FE">
      <w:pPr>
        <w:jc w:val="right"/>
        <w:rPr>
          <w:b/>
          <w:lang w:val="lv-LV"/>
        </w:rPr>
      </w:pPr>
      <w:r w:rsidRPr="00494255">
        <w:rPr>
          <w:b/>
          <w:lang w:val="lv-LV"/>
        </w:rPr>
        <w:t>“</w:t>
      </w:r>
      <w:r>
        <w:rPr>
          <w:b/>
          <w:lang w:val="lv-LV"/>
        </w:rPr>
        <w:t>Degvielas piegāde</w:t>
      </w:r>
      <w:r w:rsidRPr="00494255">
        <w:rPr>
          <w:b/>
          <w:lang w:val="lv-LV"/>
        </w:rPr>
        <w:t>”,</w:t>
      </w:r>
    </w:p>
    <w:p w:rsidR="007822FE" w:rsidRPr="00494255" w:rsidRDefault="007822FE" w:rsidP="007822FE">
      <w:pPr>
        <w:tabs>
          <w:tab w:val="left" w:pos="900"/>
          <w:tab w:val="left" w:pos="1260"/>
        </w:tabs>
        <w:jc w:val="right"/>
        <w:rPr>
          <w:b/>
          <w:lang w:val="lv-LV"/>
        </w:rPr>
      </w:pPr>
      <w:r w:rsidRPr="00494255">
        <w:rPr>
          <w:b/>
          <w:lang w:val="lv-LV"/>
        </w:rPr>
        <w:t xml:space="preserve"> </w:t>
      </w:r>
      <w:r w:rsidRPr="00494255">
        <w:rPr>
          <w:lang w:val="lv-LV"/>
        </w:rPr>
        <w:t xml:space="preserve">identifikācijas Nr. </w:t>
      </w:r>
      <w:r w:rsidRPr="00494255">
        <w:rPr>
          <w:b/>
          <w:lang w:val="lv-LV"/>
        </w:rPr>
        <w:t>“INP 201</w:t>
      </w:r>
      <w:r>
        <w:rPr>
          <w:b/>
          <w:lang w:val="lv-LV"/>
        </w:rPr>
        <w:t>7</w:t>
      </w:r>
      <w:r w:rsidRPr="00494255">
        <w:rPr>
          <w:b/>
          <w:lang w:val="lv-LV"/>
        </w:rPr>
        <w:t>/</w:t>
      </w:r>
      <w:r>
        <w:rPr>
          <w:b/>
          <w:lang w:val="lv-LV"/>
        </w:rPr>
        <w:t>17</w:t>
      </w:r>
      <w:r w:rsidRPr="00494255">
        <w:rPr>
          <w:b/>
          <w:lang w:val="lv-LV"/>
        </w:rPr>
        <w:t>”</w:t>
      </w:r>
    </w:p>
    <w:p w:rsidR="007822FE" w:rsidRPr="00494255" w:rsidRDefault="007822FE" w:rsidP="007822F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nolikumam </w:t>
      </w:r>
    </w:p>
    <w:p w:rsidR="007822FE" w:rsidRPr="00494255" w:rsidRDefault="007822FE" w:rsidP="007822FE">
      <w:pPr>
        <w:widowControl w:val="0"/>
        <w:numPr>
          <w:ilvl w:val="0"/>
          <w:numId w:val="2"/>
        </w:numPr>
        <w:suppressAutoHyphens/>
        <w:jc w:val="center"/>
        <w:rPr>
          <w:b/>
          <w:caps/>
          <w:lang w:val="lv-LV"/>
        </w:rPr>
      </w:pPr>
      <w:r w:rsidRPr="00494255">
        <w:rPr>
          <w:b/>
          <w:caps/>
          <w:lang w:val="lv-LV"/>
        </w:rPr>
        <w:t>FINANŠU PIEDĀVĀJUM</w:t>
      </w:r>
      <w:r>
        <w:rPr>
          <w:b/>
          <w:caps/>
          <w:lang w:val="lv-LV"/>
        </w:rPr>
        <w:t>S</w:t>
      </w:r>
    </w:p>
    <w:p w:rsidR="007822FE" w:rsidRPr="00494255" w:rsidRDefault="007822FE" w:rsidP="007822FE">
      <w:pPr>
        <w:widowControl w:val="0"/>
        <w:numPr>
          <w:ilvl w:val="0"/>
          <w:numId w:val="2"/>
        </w:numPr>
        <w:suppressAutoHyphens/>
        <w:jc w:val="center"/>
        <w:rPr>
          <w:b/>
          <w:caps/>
          <w:lang w:val="lv-LV"/>
        </w:rPr>
      </w:pPr>
    </w:p>
    <w:p w:rsidR="007822FE" w:rsidRPr="00494255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7822FE" w:rsidRPr="00494255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7822FE" w:rsidRPr="00494255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7822FE" w:rsidRPr="00494255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Daļas, (-u) nosaukums</w:t>
      </w:r>
    </w:p>
    <w:p w:rsidR="007822FE" w:rsidRDefault="007822FE" w:rsidP="007822F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Finanšu piedāvājumā piedāvātajā cenā iekļautas visas ar Tehniskajā specifikācijā noteikto prasību izpildi saistītās izmaksas atsevišķi izdalot Pretendenta piedāvātās atlaides degvielas cenai un pievienotās vērtības nodokli (PVN). Visas cenas jānorāda </w:t>
      </w:r>
      <w:proofErr w:type="spellStart"/>
      <w:r>
        <w:rPr>
          <w:rFonts w:ascii="Times New Roman" w:hAnsi="Times New Roman"/>
          <w:lang w:val="lv-LV"/>
        </w:rPr>
        <w:t>euro</w:t>
      </w:r>
      <w:proofErr w:type="spellEnd"/>
      <w:r>
        <w:rPr>
          <w:rFonts w:ascii="Times New Roman" w:hAnsi="Times New Roman"/>
          <w:lang w:val="lv-LV"/>
        </w:rPr>
        <w:t xml:space="preserve"> (EUR).</w:t>
      </w: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lang w:val="lv-LV"/>
        </w:rPr>
      </w:pP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rPr>
          <w:rFonts w:ascii="Times New Roman" w:hAnsi="Times New Roman"/>
          <w:lang w:val="lv-LV"/>
        </w:rPr>
      </w:pP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rPr>
          <w:rFonts w:ascii="Times New Roman" w:hAnsi="Times New Roman"/>
          <w:lang w:val="lv-LV"/>
        </w:rPr>
      </w:pPr>
    </w:p>
    <w:p w:rsidR="007822FE" w:rsidRPr="00E54061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rPr>
          <w:rFonts w:ascii="Times New Roman" w:hAnsi="Times New Roman"/>
          <w:lang w:val="lv-LV"/>
        </w:rPr>
      </w:pPr>
      <w:r w:rsidRPr="00E54061">
        <w:rPr>
          <w:rFonts w:ascii="Times New Roman" w:hAnsi="Times New Roman"/>
          <w:lang w:val="lv-LV"/>
        </w:rPr>
        <w:t>201</w:t>
      </w:r>
      <w:r>
        <w:rPr>
          <w:rFonts w:ascii="Times New Roman" w:hAnsi="Times New Roman"/>
          <w:lang w:val="lv-LV"/>
        </w:rPr>
        <w:t>7</w:t>
      </w:r>
      <w:r w:rsidRPr="00E54061">
        <w:rPr>
          <w:rFonts w:ascii="Times New Roman" w:hAnsi="Times New Roman"/>
          <w:lang w:val="lv-LV"/>
        </w:rPr>
        <w:t>. gada ________</w:t>
      </w:r>
    </w:p>
    <w:p w:rsidR="007822FE" w:rsidRPr="00E54061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rPr>
          <w:rFonts w:ascii="Times New Roman" w:hAnsi="Times New Roman"/>
          <w:lang w:val="lv-LV"/>
        </w:rPr>
      </w:pPr>
      <w:r w:rsidRPr="00E54061">
        <w:rPr>
          <w:rFonts w:ascii="Times New Roman" w:hAnsi="Times New Roman"/>
          <w:lang w:val="lv-LV"/>
        </w:rPr>
        <w:t>Pretendents:</w:t>
      </w:r>
      <w:r>
        <w:rPr>
          <w:rFonts w:ascii="Times New Roman" w:hAnsi="Times New Roman"/>
          <w:lang w:val="lv-LV"/>
        </w:rPr>
        <w:tab/>
        <w:t>____________________________</w:t>
      </w: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bCs/>
          <w:lang w:val="lv-LV"/>
        </w:rPr>
        <w:t>(nosaukums, reģistrācijas Nr.)</w:t>
      </w: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bCs/>
          <w:lang w:val="lv-LV"/>
        </w:rPr>
        <w:t>Juridiskā adrese:</w:t>
      </w:r>
      <w:r>
        <w:rPr>
          <w:rFonts w:ascii="Times New Roman" w:hAnsi="Times New Roman"/>
          <w:bCs/>
          <w:lang w:val="lv-LV"/>
        </w:rPr>
        <w:tab/>
        <w:t xml:space="preserve">               ____________________________</w:t>
      </w: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bCs/>
          <w:lang w:val="lv-LV"/>
        </w:rPr>
        <w:t>Biroja adrese</w:t>
      </w:r>
      <w:r>
        <w:rPr>
          <w:rFonts w:ascii="Times New Roman" w:hAnsi="Times New Roman"/>
          <w:bCs/>
          <w:lang w:val="lv-LV"/>
        </w:rPr>
        <w:tab/>
      </w:r>
      <w:r>
        <w:rPr>
          <w:rFonts w:ascii="Times New Roman" w:hAnsi="Times New Roman"/>
          <w:bCs/>
          <w:lang w:val="lv-LV"/>
        </w:rPr>
        <w:tab/>
        <w:t xml:space="preserve">              _____________________________</w:t>
      </w: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bCs/>
          <w:lang w:val="lv-LV"/>
        </w:rPr>
        <w:tab/>
      </w: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bCs/>
          <w:lang w:val="lv-LV"/>
        </w:rPr>
        <w:tab/>
        <w:t xml:space="preserve">Iepazinušies ar iepirkuma nolikumu, piedāvājam veikt degvielas piegādi saskaņā ar nolikuma prasībām un piekrītot visiem iepirkuma noteikumiem. Apliecinām, ka mainoties degvielas cenai </w:t>
      </w:r>
      <w:proofErr w:type="spellStart"/>
      <w:r>
        <w:rPr>
          <w:rFonts w:ascii="Times New Roman" w:hAnsi="Times New Roman"/>
          <w:bCs/>
          <w:lang w:val="lv-LV"/>
        </w:rPr>
        <w:t>uzpildes</w:t>
      </w:r>
      <w:proofErr w:type="spellEnd"/>
      <w:r>
        <w:rPr>
          <w:rFonts w:ascii="Times New Roman" w:hAnsi="Times New Roman"/>
          <w:bCs/>
          <w:lang w:val="lv-LV"/>
        </w:rPr>
        <w:t xml:space="preserve"> stacijās, piedāvātā atlaide paliks nemainīga visā līguma darbības laikā.</w:t>
      </w: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rPr>
          <w:rFonts w:ascii="Times New Roman" w:hAnsi="Times New Roman"/>
          <w:bCs/>
          <w:lang w:val="lv-LV"/>
        </w:rPr>
      </w:pPr>
    </w:p>
    <w:p w:rsidR="007822FE" w:rsidRPr="00165458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1520"/>
        </w:tabs>
        <w:spacing w:after="0"/>
        <w:jc w:val="both"/>
        <w:rPr>
          <w:b/>
          <w:lang w:val="lv-LV"/>
        </w:rPr>
      </w:pPr>
      <w:r w:rsidRPr="00AC690C">
        <w:rPr>
          <w:rFonts w:ascii="Times New Roman" w:hAnsi="Times New Roman"/>
          <w:b/>
          <w:lang w:val="lv-LV"/>
        </w:rPr>
        <w:t xml:space="preserve">1.daļa  </w:t>
      </w:r>
      <w:r w:rsidRPr="00CE26B9">
        <w:rPr>
          <w:rFonts w:ascii="Times New Roman" w:hAnsi="Times New Roman"/>
          <w:lang w:val="lv-LV"/>
        </w:rPr>
        <w:t xml:space="preserve">- </w:t>
      </w:r>
      <w:r w:rsidRPr="00165458">
        <w:rPr>
          <w:rFonts w:ascii="Times New Roman" w:hAnsi="Times New Roman"/>
          <w:b/>
          <w:lang w:val="lv-LV"/>
        </w:rPr>
        <w:t xml:space="preserve">„Degvielas </w:t>
      </w:r>
      <w:r>
        <w:rPr>
          <w:rFonts w:ascii="Times New Roman" w:hAnsi="Times New Roman"/>
          <w:b/>
          <w:lang w:val="lv-LV"/>
        </w:rPr>
        <w:t>p</w:t>
      </w:r>
      <w:r w:rsidRPr="00165458">
        <w:rPr>
          <w:rFonts w:ascii="Times New Roman" w:hAnsi="Times New Roman"/>
          <w:b/>
          <w:lang w:val="lv-LV"/>
        </w:rPr>
        <w:t>iegāde Ilūkstes novada pašvaldības vajadzībām</w:t>
      </w:r>
      <w:r w:rsidRPr="00165458">
        <w:rPr>
          <w:b/>
          <w:lang w:val="lv-LV"/>
        </w:rPr>
        <w:t>”</w:t>
      </w:r>
    </w:p>
    <w:p w:rsidR="007822FE" w:rsidRPr="00165458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1520"/>
        </w:tabs>
        <w:spacing w:after="0"/>
        <w:jc w:val="both"/>
        <w:rPr>
          <w:lang w:val="lv-LV"/>
        </w:rPr>
      </w:pPr>
    </w:p>
    <w:p w:rsidR="007822FE" w:rsidRPr="00DD4CDA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bCs/>
          <w:lang w:val="lv-LV"/>
        </w:rPr>
      </w:pPr>
    </w:p>
    <w:p w:rsidR="007822FE" w:rsidRPr="00DD4CDA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lang w:val="lv-LV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0"/>
        <w:gridCol w:w="1418"/>
        <w:gridCol w:w="1417"/>
        <w:gridCol w:w="993"/>
        <w:gridCol w:w="992"/>
        <w:gridCol w:w="992"/>
        <w:gridCol w:w="284"/>
        <w:gridCol w:w="1559"/>
      </w:tblGrid>
      <w:tr w:rsidR="007822FE" w:rsidRPr="00DD4CDA" w:rsidTr="000F6F1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lv-LV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Prece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Pr="00765282" w:rsidRDefault="007822FE" w:rsidP="000F6F1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Apjoms</w:t>
            </w:r>
          </w:p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20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(litri)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>EUR par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vienu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</w:t>
            </w:r>
          </w:p>
          <w:p w:rsidR="007822FE" w:rsidRPr="00576762" w:rsidRDefault="007822FE" w:rsidP="000F6F13">
            <w:pPr>
              <w:snapToGrid w:val="0"/>
              <w:ind w:right="-181"/>
              <w:jc w:val="center"/>
              <w:rPr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(bez PVN</w:t>
            </w:r>
            <w:r w:rsidRPr="00576762">
              <w:rPr>
                <w:bCs/>
                <w:sz w:val="20"/>
                <w:lang w:val="lv-LV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 xml:space="preserve">EUR 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par vienu</w:t>
            </w:r>
          </w:p>
          <w:p w:rsidR="007822FE" w:rsidRPr="00576762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 (ar PVN</w:t>
            </w:r>
            <w:r w:rsidRPr="00576762">
              <w:rPr>
                <w:bCs/>
                <w:sz w:val="20"/>
                <w:lang w:val="lv-LV"/>
              </w:rPr>
              <w:t xml:space="preserve">) 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Atlaide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EUR par 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vienu litru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(bez PVN)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pStyle w:val="Pamatteksts"/>
              <w:spacing w:after="0"/>
              <w:jc w:val="center"/>
              <w:rPr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Atlaide  </w:t>
            </w:r>
            <w:r>
              <w:rPr>
                <w:bCs/>
                <w:sz w:val="20"/>
                <w:lang w:val="lv-LV"/>
              </w:rPr>
              <w:t xml:space="preserve">EUR par vienu litru </w:t>
            </w:r>
          </w:p>
          <w:p w:rsidR="007822FE" w:rsidRPr="00576762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(ar PVN)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Kopējā summa EUR (ar atlaidi)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bez 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PVN)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</w:t>
            </w: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5B23B3" w:rsidRDefault="007822FE" w:rsidP="000F6F13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Kopā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 (bez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 w:rsidRPr="00DD4CDA">
              <w:rPr>
                <w:rFonts w:ascii="Times New Roman" w:hAnsi="Times New Roman"/>
                <w:b/>
                <w:bCs/>
                <w:lang w:val="lv-LV"/>
              </w:rPr>
              <w:t>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 xml:space="preserve">Kopā 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(ar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% )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</w:tbl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 xml:space="preserve">Degvielas mazumtirdzniecības cenas (EUR/litrs bez PVN) uzrādītas pretendenta degvielas </w:t>
      </w:r>
      <w:proofErr w:type="spellStart"/>
      <w:r>
        <w:rPr>
          <w:lang w:val="lv-LV"/>
        </w:rPr>
        <w:t>uzpildes</w:t>
      </w:r>
      <w:proofErr w:type="spellEnd"/>
      <w:r>
        <w:rPr>
          <w:lang w:val="lv-LV"/>
        </w:rPr>
        <w:t xml:space="preserve"> stacijā uz piedāvājuma iesniegšanas dienu___________________________</w:t>
      </w: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(DUS nosaukums, adrese)</w:t>
      </w: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>Piedāvājuma kopējā cena EUR (ar atlaidi) (bez PVN) ________________________</w:t>
      </w:r>
    </w:p>
    <w:p w:rsidR="007822FE" w:rsidRPr="00576762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</w:p>
    <w:p w:rsidR="007822FE" w:rsidRPr="00DD4CDA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kern w:val="1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7822FE" w:rsidRPr="00DD4CDA" w:rsidTr="000F6F13">
        <w:trPr>
          <w:tblHeader/>
        </w:trPr>
        <w:tc>
          <w:tcPr>
            <w:tcW w:w="3420" w:type="dxa"/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</w:tr>
      <w:tr w:rsidR="007822FE" w:rsidRPr="00DD4CDA" w:rsidTr="000F6F13">
        <w:tc>
          <w:tcPr>
            <w:tcW w:w="3420" w:type="dxa"/>
          </w:tcPr>
          <w:p w:rsidR="007822FE" w:rsidRPr="00DD4CDA" w:rsidRDefault="007822FE" w:rsidP="000F6F13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</w:tr>
      <w:tr w:rsidR="007822FE" w:rsidRPr="00DD4CDA" w:rsidTr="000F6F13">
        <w:tc>
          <w:tcPr>
            <w:tcW w:w="3420" w:type="dxa"/>
          </w:tcPr>
          <w:p w:rsidR="007822FE" w:rsidRPr="00DD4CDA" w:rsidRDefault="007822FE" w:rsidP="000F6F13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/>
              </w:rPr>
            </w:pPr>
          </w:p>
        </w:tc>
      </w:tr>
    </w:tbl>
    <w:p w:rsidR="007822FE" w:rsidRPr="00DD4CDA" w:rsidRDefault="007822FE" w:rsidP="007822FE">
      <w:pPr>
        <w:widowControl w:val="0"/>
        <w:numPr>
          <w:ilvl w:val="0"/>
          <w:numId w:val="2"/>
        </w:numPr>
        <w:suppressAutoHyphens/>
        <w:jc w:val="both"/>
      </w:pPr>
    </w:p>
    <w:p w:rsidR="007822FE" w:rsidRPr="00DD4CDA" w:rsidRDefault="007822FE" w:rsidP="007822FE">
      <w:pPr>
        <w:widowControl w:val="0"/>
        <w:numPr>
          <w:ilvl w:val="0"/>
          <w:numId w:val="2"/>
        </w:numPr>
        <w:suppressAutoHyphens/>
        <w:rPr>
          <w:kern w:val="1"/>
          <w:lang w:val="lv-LV"/>
        </w:rPr>
      </w:pP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  <w:t>z.v.</w:t>
      </w:r>
    </w:p>
    <w:p w:rsidR="007822FE" w:rsidRDefault="007822FE" w:rsidP="007822FE">
      <w:pPr>
        <w:widowControl w:val="0"/>
        <w:numPr>
          <w:ilvl w:val="0"/>
          <w:numId w:val="2"/>
        </w:numPr>
        <w:suppressAutoHyphens/>
        <w:jc w:val="center"/>
        <w:rPr>
          <w:lang w:val="lv-LV"/>
        </w:rPr>
      </w:pPr>
      <w:r w:rsidRPr="00DD4CDA">
        <w:rPr>
          <w:lang w:val="lv-LV"/>
        </w:rPr>
        <w:tab/>
      </w: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7822FE" w:rsidRPr="00576762" w:rsidRDefault="007822FE" w:rsidP="007822FE">
      <w:pPr>
        <w:widowControl w:val="0"/>
        <w:numPr>
          <w:ilvl w:val="0"/>
          <w:numId w:val="2"/>
        </w:numPr>
        <w:suppressAutoHyphens/>
        <w:jc w:val="center"/>
        <w:rPr>
          <w:lang w:val="lv-LV"/>
        </w:rPr>
      </w:pPr>
    </w:p>
    <w:p w:rsidR="007822FE" w:rsidRDefault="007822FE" w:rsidP="007822FE">
      <w:pPr>
        <w:ind w:left="1134" w:firstLine="1134"/>
        <w:jc w:val="center"/>
        <w:rPr>
          <w:lang w:val="lv-LV"/>
        </w:rPr>
      </w:pPr>
      <w:r w:rsidRPr="00DD4CDA">
        <w:rPr>
          <w:lang w:val="lv-LV"/>
        </w:rPr>
        <w:tab/>
      </w: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1520"/>
        </w:tabs>
        <w:spacing w:after="0"/>
        <w:jc w:val="both"/>
        <w:rPr>
          <w:rFonts w:ascii="Times New Roman" w:hAnsi="Times New Roman"/>
          <w:b/>
          <w:lang w:val="lv-LV"/>
        </w:rPr>
      </w:pPr>
    </w:p>
    <w:p w:rsidR="007822FE" w:rsidRPr="00AC690C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1520"/>
        </w:tabs>
        <w:spacing w:after="0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2.daļa - </w:t>
      </w:r>
      <w:r>
        <w:rPr>
          <w:lang w:val="lv-LV"/>
        </w:rPr>
        <w:t xml:space="preserve"> </w:t>
      </w:r>
      <w:r w:rsidRPr="00165458">
        <w:rPr>
          <w:b/>
          <w:lang w:val="lv-LV"/>
        </w:rPr>
        <w:t>„</w:t>
      </w:r>
      <w:r>
        <w:rPr>
          <w:b/>
          <w:lang w:val="lv-LV"/>
        </w:rPr>
        <w:t xml:space="preserve">Degvielas </w:t>
      </w:r>
      <w:r w:rsidRPr="00165458">
        <w:rPr>
          <w:b/>
          <w:lang w:val="lv-LV"/>
        </w:rPr>
        <w:t xml:space="preserve"> </w:t>
      </w:r>
      <w:r>
        <w:rPr>
          <w:b/>
          <w:lang w:val="lv-LV"/>
        </w:rPr>
        <w:t>p</w:t>
      </w:r>
      <w:r w:rsidRPr="00165458">
        <w:rPr>
          <w:b/>
          <w:lang w:val="lv-LV"/>
        </w:rPr>
        <w:t xml:space="preserve">iegāde </w:t>
      </w:r>
      <w:r>
        <w:rPr>
          <w:b/>
          <w:lang w:val="lv-LV"/>
        </w:rPr>
        <w:t xml:space="preserve">Subates pilsētas un </w:t>
      </w:r>
      <w:proofErr w:type="spellStart"/>
      <w:r>
        <w:rPr>
          <w:b/>
          <w:lang w:val="lv-LV"/>
        </w:rPr>
        <w:t>Prodes</w:t>
      </w:r>
      <w:proofErr w:type="spellEnd"/>
      <w:r>
        <w:rPr>
          <w:b/>
          <w:lang w:val="lv-LV"/>
        </w:rPr>
        <w:t xml:space="preserve"> pagasta </w:t>
      </w:r>
      <w:r w:rsidRPr="00165458">
        <w:rPr>
          <w:b/>
          <w:lang w:val="lv-LV"/>
        </w:rPr>
        <w:t>pārvaldes vajadzībām</w:t>
      </w:r>
      <w:r w:rsidRPr="00165458">
        <w:rPr>
          <w:rFonts w:ascii="Times New Roman" w:hAnsi="Times New Roman"/>
          <w:b/>
          <w:lang w:val="lv-LV"/>
        </w:rPr>
        <w:t>”</w:t>
      </w:r>
    </w:p>
    <w:p w:rsidR="007822FE" w:rsidRPr="00165458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 xml:space="preserve">           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0"/>
        <w:gridCol w:w="1418"/>
        <w:gridCol w:w="1417"/>
        <w:gridCol w:w="993"/>
        <w:gridCol w:w="992"/>
        <w:gridCol w:w="992"/>
        <w:gridCol w:w="284"/>
        <w:gridCol w:w="1559"/>
      </w:tblGrid>
      <w:tr w:rsidR="007822FE" w:rsidRPr="00DD4CDA" w:rsidTr="000F6F1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lv-LV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Prece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Pr="00765282" w:rsidRDefault="007822FE" w:rsidP="000F6F1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Apjoms</w:t>
            </w:r>
          </w:p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20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(litri)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>EUR par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vienu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</w:t>
            </w:r>
          </w:p>
          <w:p w:rsidR="007822FE" w:rsidRPr="00576762" w:rsidRDefault="007822FE" w:rsidP="000F6F13">
            <w:pPr>
              <w:snapToGrid w:val="0"/>
              <w:ind w:right="-181"/>
              <w:jc w:val="center"/>
              <w:rPr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(bez PVN</w:t>
            </w:r>
            <w:r w:rsidRPr="00576762">
              <w:rPr>
                <w:bCs/>
                <w:sz w:val="20"/>
                <w:lang w:val="lv-LV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 xml:space="preserve">EUR 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par vienu</w:t>
            </w:r>
          </w:p>
          <w:p w:rsidR="007822FE" w:rsidRPr="00576762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 (ar PVN</w:t>
            </w:r>
            <w:r w:rsidRPr="00576762">
              <w:rPr>
                <w:bCs/>
                <w:sz w:val="20"/>
                <w:lang w:val="lv-LV"/>
              </w:rPr>
              <w:t xml:space="preserve">) 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Atlaide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EUR par 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vienu litru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(bez PVN)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pStyle w:val="Pamatteksts"/>
              <w:spacing w:after="0"/>
              <w:jc w:val="center"/>
              <w:rPr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Atlaide  </w:t>
            </w:r>
            <w:r>
              <w:rPr>
                <w:bCs/>
                <w:sz w:val="20"/>
                <w:lang w:val="lv-LV"/>
              </w:rPr>
              <w:t xml:space="preserve">EUR par vienu litru </w:t>
            </w:r>
          </w:p>
          <w:p w:rsidR="007822FE" w:rsidRPr="00576762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(ar PVN)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Kopējā summa EUR (ar atlaidi)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bez 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PVN)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</w:t>
            </w: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5B23B3" w:rsidRDefault="007822FE" w:rsidP="000F6F13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Kopā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 (bez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 w:rsidRPr="00DD4CDA">
              <w:rPr>
                <w:rFonts w:ascii="Times New Roman" w:hAnsi="Times New Roman"/>
                <w:b/>
                <w:bCs/>
                <w:lang w:val="lv-LV"/>
              </w:rPr>
              <w:t>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 xml:space="preserve">Kopā 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(ar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% )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</w:tbl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 xml:space="preserve">Degvielas mazumtirdzniecības cenas (EUR/litrs bez PVN) uzrādītas pretendenta degvielas </w:t>
      </w:r>
      <w:proofErr w:type="spellStart"/>
      <w:r>
        <w:rPr>
          <w:lang w:val="lv-LV"/>
        </w:rPr>
        <w:t>uzpildes</w:t>
      </w:r>
      <w:proofErr w:type="spellEnd"/>
      <w:r>
        <w:rPr>
          <w:lang w:val="lv-LV"/>
        </w:rPr>
        <w:t xml:space="preserve"> stacijā uz piedāvājuma iesniegšanas dienu___________________________</w:t>
      </w: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(DUS nosaukums, adrese)</w:t>
      </w: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>Piedāvājuma kopējā cena EUR (ar atlaidi) (bez PVN) ________________________</w:t>
      </w:r>
    </w:p>
    <w:p w:rsidR="007822FE" w:rsidRPr="00576762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</w:p>
    <w:p w:rsidR="007822FE" w:rsidRPr="00DD4CDA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kern w:val="1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7822FE" w:rsidRPr="00DD4CDA" w:rsidTr="000F6F13">
        <w:trPr>
          <w:tblHeader/>
        </w:trPr>
        <w:tc>
          <w:tcPr>
            <w:tcW w:w="3420" w:type="dxa"/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</w:tr>
      <w:tr w:rsidR="007822FE" w:rsidRPr="00DD4CDA" w:rsidTr="000F6F13">
        <w:tc>
          <w:tcPr>
            <w:tcW w:w="3420" w:type="dxa"/>
          </w:tcPr>
          <w:p w:rsidR="007822FE" w:rsidRPr="00DD4CDA" w:rsidRDefault="007822FE" w:rsidP="000F6F13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</w:tr>
      <w:tr w:rsidR="007822FE" w:rsidRPr="00DD4CDA" w:rsidTr="000F6F13">
        <w:tc>
          <w:tcPr>
            <w:tcW w:w="3420" w:type="dxa"/>
          </w:tcPr>
          <w:p w:rsidR="007822FE" w:rsidRPr="00DD4CDA" w:rsidRDefault="007822FE" w:rsidP="000F6F13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/>
              </w:rPr>
            </w:pPr>
          </w:p>
        </w:tc>
      </w:tr>
    </w:tbl>
    <w:p w:rsidR="007822FE" w:rsidRPr="00DD4CDA" w:rsidRDefault="007822FE" w:rsidP="007822FE">
      <w:pPr>
        <w:widowControl w:val="0"/>
        <w:numPr>
          <w:ilvl w:val="0"/>
          <w:numId w:val="2"/>
        </w:numPr>
        <w:suppressAutoHyphens/>
        <w:jc w:val="both"/>
      </w:pPr>
    </w:p>
    <w:p w:rsidR="007822FE" w:rsidRPr="00DD4CDA" w:rsidRDefault="007822FE" w:rsidP="007822FE">
      <w:pPr>
        <w:widowControl w:val="0"/>
        <w:numPr>
          <w:ilvl w:val="0"/>
          <w:numId w:val="2"/>
        </w:numPr>
        <w:suppressAutoHyphens/>
        <w:rPr>
          <w:kern w:val="1"/>
          <w:lang w:val="lv-LV"/>
        </w:rPr>
      </w:pP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  <w:t>z.v.</w:t>
      </w:r>
    </w:p>
    <w:p w:rsidR="007822FE" w:rsidRDefault="007822FE" w:rsidP="007822FE">
      <w:pPr>
        <w:widowControl w:val="0"/>
        <w:numPr>
          <w:ilvl w:val="0"/>
          <w:numId w:val="2"/>
        </w:numPr>
        <w:suppressAutoHyphens/>
        <w:jc w:val="center"/>
        <w:rPr>
          <w:lang w:val="lv-LV"/>
        </w:rPr>
      </w:pPr>
      <w:r w:rsidRPr="00DD4CDA">
        <w:rPr>
          <w:lang w:val="lv-LV"/>
        </w:rPr>
        <w:tab/>
      </w: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7822FE" w:rsidRDefault="007822FE" w:rsidP="007822FE">
      <w:pPr>
        <w:ind w:left="1134" w:firstLine="1134"/>
        <w:jc w:val="center"/>
        <w:rPr>
          <w:lang w:val="lv-LV"/>
        </w:rPr>
      </w:pPr>
      <w:r w:rsidRPr="00DD4CDA">
        <w:rPr>
          <w:lang w:val="lv-LV"/>
        </w:rPr>
        <w:tab/>
      </w: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7822FE" w:rsidRPr="00165458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lang w:val="lv-LV"/>
        </w:rPr>
      </w:pP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3.daļa </w:t>
      </w:r>
      <w:r w:rsidRPr="00165458">
        <w:rPr>
          <w:rFonts w:ascii="Times New Roman" w:hAnsi="Times New Roman"/>
          <w:lang w:val="lv-LV"/>
        </w:rPr>
        <w:t xml:space="preserve">– </w:t>
      </w:r>
      <w:r w:rsidRPr="00165458">
        <w:rPr>
          <w:rFonts w:ascii="Times New Roman" w:hAnsi="Times New Roman"/>
          <w:b/>
          <w:lang w:val="lv-LV"/>
        </w:rPr>
        <w:t xml:space="preserve">„Degvielas </w:t>
      </w:r>
      <w:r>
        <w:rPr>
          <w:rFonts w:ascii="Times New Roman" w:hAnsi="Times New Roman"/>
          <w:b/>
          <w:lang w:val="lv-LV"/>
        </w:rPr>
        <w:t>p</w:t>
      </w:r>
      <w:r w:rsidRPr="00165458">
        <w:rPr>
          <w:rFonts w:ascii="Times New Roman" w:hAnsi="Times New Roman"/>
          <w:b/>
          <w:lang w:val="lv-LV"/>
        </w:rPr>
        <w:t>iegāde Pilskalnes pagasta vajadzībām”</w:t>
      </w:r>
      <w:r w:rsidRPr="00165458">
        <w:rPr>
          <w:rFonts w:ascii="Times New Roman" w:hAnsi="Times New Roman"/>
          <w:lang w:val="lv-LV"/>
        </w:rPr>
        <w:tab/>
      </w: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lang w:val="lv-LV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0"/>
        <w:gridCol w:w="1418"/>
        <w:gridCol w:w="1417"/>
        <w:gridCol w:w="993"/>
        <w:gridCol w:w="992"/>
        <w:gridCol w:w="992"/>
        <w:gridCol w:w="284"/>
        <w:gridCol w:w="1559"/>
      </w:tblGrid>
      <w:tr w:rsidR="007822FE" w:rsidRPr="00DD4CDA" w:rsidTr="000F6F1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lv-LV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Prece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Pr="00765282" w:rsidRDefault="007822FE" w:rsidP="000F6F1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Apjoms</w:t>
            </w:r>
          </w:p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20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(litri)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>EUR par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vienu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</w:t>
            </w:r>
          </w:p>
          <w:p w:rsidR="007822FE" w:rsidRPr="00576762" w:rsidRDefault="007822FE" w:rsidP="000F6F13">
            <w:pPr>
              <w:snapToGrid w:val="0"/>
              <w:ind w:right="-181"/>
              <w:jc w:val="center"/>
              <w:rPr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(bez PVN</w:t>
            </w:r>
            <w:r w:rsidRPr="00576762">
              <w:rPr>
                <w:bCs/>
                <w:sz w:val="20"/>
                <w:lang w:val="lv-LV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 xml:space="preserve">EUR 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par vienu</w:t>
            </w:r>
          </w:p>
          <w:p w:rsidR="007822FE" w:rsidRPr="00576762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 (ar PVN</w:t>
            </w:r>
            <w:r w:rsidRPr="00576762">
              <w:rPr>
                <w:bCs/>
                <w:sz w:val="20"/>
                <w:lang w:val="lv-LV"/>
              </w:rPr>
              <w:t xml:space="preserve">) 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Atlaide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EUR par 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vienu litru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(bez PVN)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pStyle w:val="Pamatteksts"/>
              <w:spacing w:after="0"/>
              <w:jc w:val="center"/>
              <w:rPr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Atlaide  </w:t>
            </w:r>
            <w:r>
              <w:rPr>
                <w:bCs/>
                <w:sz w:val="20"/>
                <w:lang w:val="lv-LV"/>
              </w:rPr>
              <w:t xml:space="preserve">EUR par vienu litru </w:t>
            </w:r>
          </w:p>
          <w:p w:rsidR="007822FE" w:rsidRPr="00576762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(ar PVN)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Kopējā summa EUR (ar atlaidi)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bez 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PVN)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</w:t>
            </w: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5B23B3" w:rsidRDefault="007822FE" w:rsidP="000F6F13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Kopā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 (bez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 w:rsidRPr="00DD4CDA">
              <w:rPr>
                <w:rFonts w:ascii="Times New Roman" w:hAnsi="Times New Roman"/>
                <w:b/>
                <w:bCs/>
                <w:lang w:val="lv-LV"/>
              </w:rPr>
              <w:t>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 xml:space="preserve">Kopā 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(ar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% )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</w:tbl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 xml:space="preserve">Degvielas mazumtirdzniecības cenas (EUR/litrs bez PVN) uzrādītas pretendenta degvielas </w:t>
      </w:r>
      <w:proofErr w:type="spellStart"/>
      <w:r>
        <w:rPr>
          <w:lang w:val="lv-LV"/>
        </w:rPr>
        <w:t>uzpildes</w:t>
      </w:r>
      <w:proofErr w:type="spellEnd"/>
      <w:r>
        <w:rPr>
          <w:lang w:val="lv-LV"/>
        </w:rPr>
        <w:t xml:space="preserve"> stacijā uz piedāvājuma iesniegšanas dienu___________________________</w:t>
      </w: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(DUS nosaukums, adrese)</w:t>
      </w: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>Piedāvājuma kopējā cena EUR (ar atlaidi) (bez PVN) ________________________</w:t>
      </w:r>
    </w:p>
    <w:p w:rsidR="007822FE" w:rsidRPr="00576762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</w:p>
    <w:p w:rsidR="007822FE" w:rsidRPr="00DD4CDA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kern w:val="1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7822FE" w:rsidRPr="00DD4CDA" w:rsidTr="000F6F13">
        <w:trPr>
          <w:tblHeader/>
        </w:trPr>
        <w:tc>
          <w:tcPr>
            <w:tcW w:w="3420" w:type="dxa"/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</w:tr>
      <w:tr w:rsidR="007822FE" w:rsidRPr="00DD4CDA" w:rsidTr="000F6F13">
        <w:tc>
          <w:tcPr>
            <w:tcW w:w="3420" w:type="dxa"/>
          </w:tcPr>
          <w:p w:rsidR="007822FE" w:rsidRPr="00DD4CDA" w:rsidRDefault="007822FE" w:rsidP="000F6F13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</w:tr>
      <w:tr w:rsidR="007822FE" w:rsidRPr="00DD4CDA" w:rsidTr="000F6F13">
        <w:tc>
          <w:tcPr>
            <w:tcW w:w="3420" w:type="dxa"/>
          </w:tcPr>
          <w:p w:rsidR="007822FE" w:rsidRPr="00DD4CDA" w:rsidRDefault="007822FE" w:rsidP="000F6F13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/>
              </w:rPr>
            </w:pPr>
          </w:p>
        </w:tc>
      </w:tr>
    </w:tbl>
    <w:p w:rsidR="007822FE" w:rsidRPr="00DD4CDA" w:rsidRDefault="007822FE" w:rsidP="007822FE">
      <w:pPr>
        <w:widowControl w:val="0"/>
        <w:numPr>
          <w:ilvl w:val="0"/>
          <w:numId w:val="2"/>
        </w:numPr>
        <w:suppressAutoHyphens/>
        <w:jc w:val="both"/>
      </w:pPr>
    </w:p>
    <w:p w:rsidR="007822FE" w:rsidRPr="00DD4CDA" w:rsidRDefault="007822FE" w:rsidP="007822FE">
      <w:pPr>
        <w:widowControl w:val="0"/>
        <w:numPr>
          <w:ilvl w:val="0"/>
          <w:numId w:val="2"/>
        </w:numPr>
        <w:suppressAutoHyphens/>
        <w:rPr>
          <w:kern w:val="1"/>
          <w:lang w:val="lv-LV"/>
        </w:rPr>
      </w:pP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  <w:t>z.v.</w:t>
      </w:r>
    </w:p>
    <w:p w:rsidR="007822FE" w:rsidRDefault="007822FE" w:rsidP="007822FE">
      <w:pPr>
        <w:widowControl w:val="0"/>
        <w:numPr>
          <w:ilvl w:val="0"/>
          <w:numId w:val="2"/>
        </w:numPr>
        <w:suppressAutoHyphens/>
        <w:jc w:val="center"/>
        <w:rPr>
          <w:lang w:val="lv-LV"/>
        </w:rPr>
      </w:pPr>
      <w:r w:rsidRPr="00DD4CDA">
        <w:rPr>
          <w:lang w:val="lv-LV"/>
        </w:rPr>
        <w:tab/>
      </w: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7822FE" w:rsidRDefault="007822FE" w:rsidP="007822FE">
      <w:pPr>
        <w:ind w:left="1134" w:firstLine="1134"/>
        <w:jc w:val="center"/>
        <w:rPr>
          <w:lang w:val="lv-LV"/>
        </w:rPr>
      </w:pPr>
      <w:r w:rsidRPr="00DD4CDA">
        <w:rPr>
          <w:lang w:val="lv-LV"/>
        </w:rPr>
        <w:tab/>
      </w: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lang w:val="lv-LV"/>
        </w:rPr>
      </w:pP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 xml:space="preserve">           </w:t>
      </w:r>
      <w:r w:rsidRPr="00B90E2C">
        <w:rPr>
          <w:rFonts w:ascii="Times New Roman" w:hAnsi="Times New Roman"/>
          <w:b/>
          <w:lang w:val="lv-LV"/>
        </w:rPr>
        <w:t>4.daļa –</w:t>
      </w:r>
      <w:r>
        <w:rPr>
          <w:rFonts w:ascii="Times New Roman" w:hAnsi="Times New Roman"/>
          <w:lang w:val="lv-LV"/>
        </w:rPr>
        <w:t xml:space="preserve"> </w:t>
      </w:r>
      <w:r w:rsidRPr="00B90E2C">
        <w:rPr>
          <w:rFonts w:ascii="Times New Roman" w:hAnsi="Times New Roman"/>
          <w:b/>
          <w:lang w:val="lv-LV"/>
        </w:rPr>
        <w:t xml:space="preserve">„Degvielas </w:t>
      </w:r>
      <w:r>
        <w:rPr>
          <w:rFonts w:ascii="Times New Roman" w:hAnsi="Times New Roman"/>
          <w:b/>
          <w:lang w:val="lv-LV"/>
        </w:rPr>
        <w:t>p</w:t>
      </w:r>
      <w:r w:rsidRPr="00B90E2C">
        <w:rPr>
          <w:rFonts w:ascii="Times New Roman" w:hAnsi="Times New Roman"/>
          <w:b/>
          <w:lang w:val="lv-LV"/>
        </w:rPr>
        <w:t>iegāde Eglaines pagasta  pārvaldes vajadzībām”</w:t>
      </w: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lastRenderedPageBreak/>
        <w:tab/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0"/>
        <w:gridCol w:w="1418"/>
        <w:gridCol w:w="1417"/>
        <w:gridCol w:w="993"/>
        <w:gridCol w:w="992"/>
        <w:gridCol w:w="992"/>
        <w:gridCol w:w="284"/>
        <w:gridCol w:w="1559"/>
      </w:tblGrid>
      <w:tr w:rsidR="007822FE" w:rsidRPr="00DD4CDA" w:rsidTr="000F6F1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lv-LV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Prece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Pr="00765282" w:rsidRDefault="007822FE" w:rsidP="000F6F1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Apjoms</w:t>
            </w:r>
          </w:p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20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(litri)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>EUR par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vienu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</w:t>
            </w:r>
          </w:p>
          <w:p w:rsidR="007822FE" w:rsidRPr="00576762" w:rsidRDefault="007822FE" w:rsidP="000F6F13">
            <w:pPr>
              <w:snapToGrid w:val="0"/>
              <w:ind w:right="-181"/>
              <w:jc w:val="center"/>
              <w:rPr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(bez PVN</w:t>
            </w:r>
            <w:r w:rsidRPr="00576762">
              <w:rPr>
                <w:bCs/>
                <w:sz w:val="20"/>
                <w:lang w:val="lv-LV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 xml:space="preserve">EUR 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par vienu</w:t>
            </w:r>
          </w:p>
          <w:p w:rsidR="007822FE" w:rsidRPr="00576762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 (ar PVN</w:t>
            </w:r>
            <w:r w:rsidRPr="00576762">
              <w:rPr>
                <w:bCs/>
                <w:sz w:val="20"/>
                <w:lang w:val="lv-LV"/>
              </w:rPr>
              <w:t xml:space="preserve">) 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Atlaide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EUR par 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vienu litru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(bez PVN)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pStyle w:val="Pamatteksts"/>
              <w:spacing w:after="0"/>
              <w:jc w:val="center"/>
              <w:rPr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Atlaide  </w:t>
            </w:r>
            <w:r>
              <w:rPr>
                <w:bCs/>
                <w:sz w:val="20"/>
                <w:lang w:val="lv-LV"/>
              </w:rPr>
              <w:t xml:space="preserve">EUR par vienu litru </w:t>
            </w:r>
          </w:p>
          <w:p w:rsidR="007822FE" w:rsidRPr="00576762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(ar PVN)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Kopējā summa EUR (ar atlaidi)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bez 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PVN)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</w:t>
            </w: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5B23B3" w:rsidRDefault="007822FE" w:rsidP="000F6F13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Kopā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 (bez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 w:rsidRPr="00DD4CDA">
              <w:rPr>
                <w:rFonts w:ascii="Times New Roman" w:hAnsi="Times New Roman"/>
                <w:b/>
                <w:bCs/>
                <w:lang w:val="lv-LV"/>
              </w:rPr>
              <w:t>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 xml:space="preserve">Kopā 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(ar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% )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</w:tbl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 xml:space="preserve">Degvielas mazumtirdzniecības cenas (EUR/litrs bez PVN) uzrādītas pretendenta degvielas </w:t>
      </w:r>
      <w:proofErr w:type="spellStart"/>
      <w:r>
        <w:rPr>
          <w:lang w:val="lv-LV"/>
        </w:rPr>
        <w:t>uzpildes</w:t>
      </w:r>
      <w:proofErr w:type="spellEnd"/>
      <w:r>
        <w:rPr>
          <w:lang w:val="lv-LV"/>
        </w:rPr>
        <w:t xml:space="preserve"> stacijā uz piedāvājuma iesniegšanas dienu___________________________</w:t>
      </w: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(DUS nosaukums, adrese)</w:t>
      </w: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>Piedāvājuma kopējā cena EUR (ar atlaidi) (bez PVN) ________________________</w:t>
      </w:r>
    </w:p>
    <w:p w:rsidR="007822FE" w:rsidRPr="00576762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</w:p>
    <w:p w:rsidR="007822FE" w:rsidRPr="00DD4CDA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kern w:val="1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7822FE" w:rsidRPr="00DD4CDA" w:rsidTr="000F6F13">
        <w:trPr>
          <w:tblHeader/>
        </w:trPr>
        <w:tc>
          <w:tcPr>
            <w:tcW w:w="3420" w:type="dxa"/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</w:tr>
      <w:tr w:rsidR="007822FE" w:rsidRPr="00DD4CDA" w:rsidTr="000F6F13">
        <w:tc>
          <w:tcPr>
            <w:tcW w:w="3420" w:type="dxa"/>
          </w:tcPr>
          <w:p w:rsidR="007822FE" w:rsidRPr="00DD4CDA" w:rsidRDefault="007822FE" w:rsidP="000F6F13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</w:tr>
      <w:tr w:rsidR="007822FE" w:rsidRPr="00DD4CDA" w:rsidTr="000F6F13">
        <w:tc>
          <w:tcPr>
            <w:tcW w:w="3420" w:type="dxa"/>
          </w:tcPr>
          <w:p w:rsidR="007822FE" w:rsidRPr="00DD4CDA" w:rsidRDefault="007822FE" w:rsidP="000F6F13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/>
              </w:rPr>
            </w:pPr>
          </w:p>
        </w:tc>
      </w:tr>
    </w:tbl>
    <w:p w:rsidR="007822FE" w:rsidRPr="00DD4CDA" w:rsidRDefault="007822FE" w:rsidP="007822FE">
      <w:pPr>
        <w:widowControl w:val="0"/>
        <w:numPr>
          <w:ilvl w:val="0"/>
          <w:numId w:val="2"/>
        </w:numPr>
        <w:suppressAutoHyphens/>
        <w:jc w:val="both"/>
      </w:pPr>
    </w:p>
    <w:p w:rsidR="007822FE" w:rsidRPr="00DD4CDA" w:rsidRDefault="007822FE" w:rsidP="007822FE">
      <w:pPr>
        <w:widowControl w:val="0"/>
        <w:numPr>
          <w:ilvl w:val="0"/>
          <w:numId w:val="2"/>
        </w:numPr>
        <w:suppressAutoHyphens/>
        <w:rPr>
          <w:kern w:val="1"/>
          <w:lang w:val="lv-LV"/>
        </w:rPr>
      </w:pP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  <w:t>z.v.</w:t>
      </w:r>
    </w:p>
    <w:p w:rsidR="007822FE" w:rsidRDefault="007822FE" w:rsidP="007822FE">
      <w:pPr>
        <w:widowControl w:val="0"/>
        <w:numPr>
          <w:ilvl w:val="0"/>
          <w:numId w:val="2"/>
        </w:numPr>
        <w:suppressAutoHyphens/>
        <w:jc w:val="center"/>
        <w:rPr>
          <w:lang w:val="lv-LV"/>
        </w:rPr>
      </w:pPr>
      <w:r w:rsidRPr="00DD4CDA">
        <w:rPr>
          <w:lang w:val="lv-LV"/>
        </w:rPr>
        <w:tab/>
      </w: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lang w:val="lv-LV"/>
        </w:rPr>
      </w:pPr>
    </w:p>
    <w:p w:rsidR="007822FE" w:rsidRPr="002904AF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lang w:val="lv-LV"/>
        </w:rPr>
      </w:pPr>
    </w:p>
    <w:p w:rsidR="007822FE" w:rsidRPr="002904AF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lang w:val="lv-LV"/>
        </w:rPr>
      </w:pPr>
    </w:p>
    <w:p w:rsidR="007822FE" w:rsidRPr="002904AF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lang w:val="lv-LV"/>
        </w:rPr>
      </w:pP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b/>
          <w:lang w:val="lv-LV"/>
        </w:rPr>
      </w:pPr>
      <w:r w:rsidRPr="00B90E2C">
        <w:rPr>
          <w:rFonts w:ascii="Times New Roman" w:hAnsi="Times New Roman"/>
          <w:b/>
          <w:lang w:val="lv-LV"/>
        </w:rPr>
        <w:t>5.daļa –</w:t>
      </w:r>
      <w:r>
        <w:rPr>
          <w:rFonts w:ascii="Times New Roman" w:hAnsi="Times New Roman"/>
          <w:b/>
          <w:lang w:val="lv-LV"/>
        </w:rPr>
        <w:t xml:space="preserve"> </w:t>
      </w:r>
      <w:r w:rsidRPr="00B90E2C">
        <w:rPr>
          <w:rFonts w:ascii="Times New Roman" w:hAnsi="Times New Roman"/>
          <w:b/>
          <w:lang w:val="lv-LV"/>
        </w:rPr>
        <w:t xml:space="preserve">„Degvielas </w:t>
      </w:r>
      <w:r>
        <w:rPr>
          <w:rFonts w:ascii="Times New Roman" w:hAnsi="Times New Roman"/>
          <w:b/>
          <w:lang w:val="lv-LV"/>
        </w:rPr>
        <w:t>p</w:t>
      </w:r>
      <w:r w:rsidRPr="00B90E2C">
        <w:rPr>
          <w:rFonts w:ascii="Times New Roman" w:hAnsi="Times New Roman"/>
          <w:b/>
          <w:lang w:val="lv-LV"/>
        </w:rPr>
        <w:t xml:space="preserve">iegāde </w:t>
      </w:r>
      <w:r>
        <w:rPr>
          <w:rFonts w:ascii="Times New Roman" w:hAnsi="Times New Roman"/>
          <w:b/>
          <w:lang w:val="lv-LV"/>
        </w:rPr>
        <w:t xml:space="preserve">Šēderes </w:t>
      </w:r>
      <w:r w:rsidRPr="00B90E2C">
        <w:rPr>
          <w:rFonts w:ascii="Times New Roman" w:hAnsi="Times New Roman"/>
          <w:b/>
          <w:lang w:val="lv-LV"/>
        </w:rPr>
        <w:t>pagasta  pārvaldes vajadzībām”</w:t>
      </w:r>
    </w:p>
    <w:p w:rsidR="007822FE" w:rsidRPr="00323671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lang w:val="lv-LV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0"/>
        <w:gridCol w:w="1418"/>
        <w:gridCol w:w="1417"/>
        <w:gridCol w:w="993"/>
        <w:gridCol w:w="992"/>
        <w:gridCol w:w="992"/>
        <w:gridCol w:w="284"/>
        <w:gridCol w:w="1559"/>
      </w:tblGrid>
      <w:tr w:rsidR="007822FE" w:rsidRPr="00DD4CDA" w:rsidTr="000F6F1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lv-LV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Prece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Pr="00765282" w:rsidRDefault="007822FE" w:rsidP="000F6F1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Apjoms</w:t>
            </w:r>
          </w:p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20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(litri)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>EUR par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vienu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</w:t>
            </w:r>
          </w:p>
          <w:p w:rsidR="007822FE" w:rsidRPr="00576762" w:rsidRDefault="007822FE" w:rsidP="000F6F13">
            <w:pPr>
              <w:snapToGrid w:val="0"/>
              <w:ind w:right="-181"/>
              <w:jc w:val="center"/>
              <w:rPr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(bez PVN</w:t>
            </w:r>
            <w:r w:rsidRPr="00576762">
              <w:rPr>
                <w:bCs/>
                <w:sz w:val="20"/>
                <w:lang w:val="lv-LV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 xml:space="preserve">EUR 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par vienu</w:t>
            </w:r>
          </w:p>
          <w:p w:rsidR="007822FE" w:rsidRPr="00576762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 (ar PVN</w:t>
            </w:r>
            <w:r w:rsidRPr="00576762">
              <w:rPr>
                <w:bCs/>
                <w:sz w:val="20"/>
                <w:lang w:val="lv-LV"/>
              </w:rPr>
              <w:t xml:space="preserve">) 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Atlaide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EUR par 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vienu litru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(bez PVN)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pStyle w:val="Pamatteksts"/>
              <w:spacing w:after="0"/>
              <w:jc w:val="center"/>
              <w:rPr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Atlaide  </w:t>
            </w:r>
            <w:r>
              <w:rPr>
                <w:bCs/>
                <w:sz w:val="20"/>
                <w:lang w:val="lv-LV"/>
              </w:rPr>
              <w:t xml:space="preserve">EUR par vienu litru </w:t>
            </w:r>
          </w:p>
          <w:p w:rsidR="007822FE" w:rsidRPr="00576762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(ar PVN)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Kopējā summa EUR (ar atlaidi)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bez 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PVN)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</w:t>
            </w: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5B23B3" w:rsidRDefault="007822FE" w:rsidP="000F6F13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Kopā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 (bez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 w:rsidRPr="00DD4CDA">
              <w:rPr>
                <w:rFonts w:ascii="Times New Roman" w:hAnsi="Times New Roman"/>
                <w:b/>
                <w:bCs/>
                <w:lang w:val="lv-LV"/>
              </w:rPr>
              <w:t>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 xml:space="preserve">Kopā 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(ar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% )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</w:tbl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 xml:space="preserve">Degvielas mazumtirdzniecības cenas (EUR/litrs bez PVN) uzrādītas pretendenta degvielas </w:t>
      </w:r>
      <w:proofErr w:type="spellStart"/>
      <w:r>
        <w:rPr>
          <w:lang w:val="lv-LV"/>
        </w:rPr>
        <w:t>uzpildes</w:t>
      </w:r>
      <w:proofErr w:type="spellEnd"/>
      <w:r>
        <w:rPr>
          <w:lang w:val="lv-LV"/>
        </w:rPr>
        <w:t xml:space="preserve"> stacijā uz piedāvājuma iesniegšanas dienu___________________________</w:t>
      </w: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(DUS nosaukums, adrese)</w:t>
      </w: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>Piedāvājuma kopējā cena EUR (ar atlaidi) (bez PVN) ________________________</w:t>
      </w:r>
    </w:p>
    <w:p w:rsidR="007822FE" w:rsidRPr="00576762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</w:p>
    <w:p w:rsidR="007822FE" w:rsidRPr="00DD4CDA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kern w:val="1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7822FE" w:rsidRPr="00DD4CDA" w:rsidTr="000F6F13">
        <w:trPr>
          <w:tblHeader/>
        </w:trPr>
        <w:tc>
          <w:tcPr>
            <w:tcW w:w="3420" w:type="dxa"/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</w:tr>
      <w:tr w:rsidR="007822FE" w:rsidRPr="00DD4CDA" w:rsidTr="000F6F13">
        <w:tc>
          <w:tcPr>
            <w:tcW w:w="3420" w:type="dxa"/>
          </w:tcPr>
          <w:p w:rsidR="007822FE" w:rsidRPr="00DD4CDA" w:rsidRDefault="007822FE" w:rsidP="000F6F13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</w:tr>
      <w:tr w:rsidR="007822FE" w:rsidRPr="00DD4CDA" w:rsidTr="000F6F13">
        <w:tc>
          <w:tcPr>
            <w:tcW w:w="3420" w:type="dxa"/>
          </w:tcPr>
          <w:p w:rsidR="007822FE" w:rsidRPr="00DD4CDA" w:rsidRDefault="007822FE" w:rsidP="000F6F13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/>
              </w:rPr>
            </w:pPr>
          </w:p>
        </w:tc>
      </w:tr>
    </w:tbl>
    <w:p w:rsidR="007822FE" w:rsidRPr="00DD4CDA" w:rsidRDefault="007822FE" w:rsidP="007822FE">
      <w:pPr>
        <w:widowControl w:val="0"/>
        <w:numPr>
          <w:ilvl w:val="0"/>
          <w:numId w:val="2"/>
        </w:numPr>
        <w:suppressAutoHyphens/>
        <w:jc w:val="both"/>
      </w:pPr>
    </w:p>
    <w:p w:rsidR="007822FE" w:rsidRPr="00DD4CDA" w:rsidRDefault="007822FE" w:rsidP="007822FE">
      <w:pPr>
        <w:widowControl w:val="0"/>
        <w:numPr>
          <w:ilvl w:val="0"/>
          <w:numId w:val="2"/>
        </w:numPr>
        <w:suppressAutoHyphens/>
        <w:rPr>
          <w:kern w:val="1"/>
          <w:lang w:val="lv-LV"/>
        </w:rPr>
      </w:pP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  <w:t>z.v.</w:t>
      </w:r>
    </w:p>
    <w:p w:rsidR="007822FE" w:rsidRDefault="007822FE" w:rsidP="007822FE">
      <w:pPr>
        <w:widowControl w:val="0"/>
        <w:numPr>
          <w:ilvl w:val="0"/>
          <w:numId w:val="2"/>
        </w:numPr>
        <w:suppressAutoHyphens/>
        <w:jc w:val="center"/>
        <w:rPr>
          <w:lang w:val="lv-LV"/>
        </w:rPr>
      </w:pPr>
      <w:r w:rsidRPr="00DD4CDA">
        <w:rPr>
          <w:lang w:val="lv-LV"/>
        </w:rPr>
        <w:tab/>
      </w: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7822FE" w:rsidRPr="00323671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lang w:val="lv-LV"/>
        </w:rPr>
      </w:pPr>
    </w:p>
    <w:p w:rsidR="007822FE" w:rsidRPr="00323671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lang w:val="lv-LV"/>
        </w:rPr>
      </w:pPr>
    </w:p>
    <w:p w:rsidR="007822FE" w:rsidRPr="00323671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lang w:val="lv-LV"/>
        </w:rPr>
      </w:pPr>
    </w:p>
    <w:p w:rsidR="007822FE" w:rsidRPr="00323671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lang w:val="lv-LV"/>
        </w:rPr>
      </w:pPr>
    </w:p>
    <w:p w:rsidR="007822FE" w:rsidRPr="00323671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lang w:val="lv-LV"/>
        </w:rPr>
      </w:pPr>
    </w:p>
    <w:p w:rsidR="007822FE" w:rsidRPr="00B90E2C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hAnsi="Times New Roman"/>
          <w:lang w:val="lv-LV"/>
        </w:rPr>
      </w:pPr>
      <w:r w:rsidRPr="00323671">
        <w:rPr>
          <w:rFonts w:ascii="Times New Roman" w:hAnsi="Times New Roman"/>
          <w:b/>
          <w:lang w:val="lv-LV"/>
        </w:rPr>
        <w:lastRenderedPageBreak/>
        <w:t>6.daļa</w:t>
      </w:r>
      <w:r>
        <w:rPr>
          <w:rFonts w:ascii="Times New Roman" w:hAnsi="Times New Roman"/>
          <w:lang w:val="lv-LV"/>
        </w:rPr>
        <w:t xml:space="preserve"> -  </w:t>
      </w:r>
      <w:r w:rsidRPr="00B90E2C">
        <w:rPr>
          <w:rFonts w:ascii="Times New Roman" w:hAnsi="Times New Roman"/>
          <w:b/>
          <w:lang w:val="lv-LV"/>
        </w:rPr>
        <w:t xml:space="preserve">„Degvielas </w:t>
      </w:r>
      <w:r>
        <w:rPr>
          <w:rFonts w:ascii="Times New Roman" w:hAnsi="Times New Roman"/>
          <w:b/>
          <w:lang w:val="lv-LV"/>
        </w:rPr>
        <w:t>p</w:t>
      </w:r>
      <w:r w:rsidRPr="00B90E2C">
        <w:rPr>
          <w:rFonts w:ascii="Times New Roman" w:hAnsi="Times New Roman"/>
          <w:b/>
          <w:lang w:val="lv-LV"/>
        </w:rPr>
        <w:t>iegāde Dvietes pagasta pārvaldes vajadzībām”</w:t>
      </w:r>
      <w:r w:rsidRPr="00B90E2C">
        <w:rPr>
          <w:rFonts w:ascii="Times New Roman" w:hAnsi="Times New Roman"/>
          <w:lang w:val="lv-LV"/>
        </w:rPr>
        <w:tab/>
      </w:r>
      <w:r w:rsidRPr="00B90E2C">
        <w:rPr>
          <w:rFonts w:ascii="Times New Roman" w:hAnsi="Times New Roman"/>
          <w:lang w:val="lv-LV"/>
        </w:rPr>
        <w:tab/>
      </w: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Times New Roman" w:hAnsi="Times New Roman"/>
          <w:lang w:val="lv-LV"/>
        </w:rPr>
      </w:pPr>
      <w:r w:rsidRPr="00B90E2C">
        <w:rPr>
          <w:rFonts w:ascii="Times New Roman" w:hAnsi="Times New Roman"/>
          <w:lang w:val="lv-LV"/>
        </w:rPr>
        <w:t xml:space="preserve">           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0"/>
        <w:gridCol w:w="1418"/>
        <w:gridCol w:w="1417"/>
        <w:gridCol w:w="993"/>
        <w:gridCol w:w="992"/>
        <w:gridCol w:w="992"/>
        <w:gridCol w:w="284"/>
        <w:gridCol w:w="1559"/>
      </w:tblGrid>
      <w:tr w:rsidR="007822FE" w:rsidRPr="00DD4CDA" w:rsidTr="000F6F1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lv-LV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Prece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Pr="00765282" w:rsidRDefault="007822FE" w:rsidP="000F6F1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Apjoms</w:t>
            </w:r>
          </w:p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20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(litri)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>EUR par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vienu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</w:t>
            </w:r>
          </w:p>
          <w:p w:rsidR="007822FE" w:rsidRPr="00576762" w:rsidRDefault="007822FE" w:rsidP="000F6F13">
            <w:pPr>
              <w:snapToGrid w:val="0"/>
              <w:ind w:right="-181"/>
              <w:jc w:val="center"/>
              <w:rPr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(bez PVN</w:t>
            </w:r>
            <w:r w:rsidRPr="00576762">
              <w:rPr>
                <w:bCs/>
                <w:sz w:val="20"/>
                <w:lang w:val="lv-LV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 xml:space="preserve">EUR 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par vienu</w:t>
            </w:r>
          </w:p>
          <w:p w:rsidR="007822FE" w:rsidRPr="00576762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 (ar PVN</w:t>
            </w:r>
            <w:r w:rsidRPr="00576762">
              <w:rPr>
                <w:bCs/>
                <w:sz w:val="20"/>
                <w:lang w:val="lv-LV"/>
              </w:rPr>
              <w:t xml:space="preserve">) 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Atlaide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EUR par 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vienu litru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(bez PVN)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pStyle w:val="Pamatteksts"/>
              <w:spacing w:after="0"/>
              <w:jc w:val="center"/>
              <w:rPr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Atlaide  </w:t>
            </w:r>
            <w:r>
              <w:rPr>
                <w:bCs/>
                <w:sz w:val="20"/>
                <w:lang w:val="lv-LV"/>
              </w:rPr>
              <w:t xml:space="preserve">EUR par vienu litru </w:t>
            </w:r>
          </w:p>
          <w:p w:rsidR="007822FE" w:rsidRPr="00576762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(ar PVN)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Kopējā summa EUR (ar atlaidi)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bez 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PVN)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</w:t>
            </w: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5B23B3" w:rsidRDefault="007822FE" w:rsidP="000F6F13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Kopā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 (bez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 w:rsidRPr="00DD4CDA">
              <w:rPr>
                <w:rFonts w:ascii="Times New Roman" w:hAnsi="Times New Roman"/>
                <w:b/>
                <w:bCs/>
                <w:lang w:val="lv-LV"/>
              </w:rPr>
              <w:t>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 xml:space="preserve">Kopā 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(ar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% )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</w:tbl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 xml:space="preserve">Degvielas mazumtirdzniecības cenas (EUR/litrs bez PVN) uzrādītas pretendenta degvielas </w:t>
      </w:r>
      <w:proofErr w:type="spellStart"/>
      <w:r>
        <w:rPr>
          <w:lang w:val="lv-LV"/>
        </w:rPr>
        <w:t>uzpildes</w:t>
      </w:r>
      <w:proofErr w:type="spellEnd"/>
      <w:r>
        <w:rPr>
          <w:lang w:val="lv-LV"/>
        </w:rPr>
        <w:t xml:space="preserve"> stacijā uz piedāvājuma iesniegšanas dienu___________________________</w:t>
      </w: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(DUS nosaukums, adrese)</w:t>
      </w: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>Piedāvājuma kopējā cena EUR (ar atlaidi) (bez PVN) ________________________</w:t>
      </w:r>
    </w:p>
    <w:p w:rsidR="007822FE" w:rsidRPr="00576762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</w:p>
    <w:p w:rsidR="007822FE" w:rsidRPr="00DD4CDA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kern w:val="1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7822FE" w:rsidRPr="00DD4CDA" w:rsidTr="000F6F13">
        <w:trPr>
          <w:tblHeader/>
        </w:trPr>
        <w:tc>
          <w:tcPr>
            <w:tcW w:w="3420" w:type="dxa"/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</w:tr>
      <w:tr w:rsidR="007822FE" w:rsidRPr="00DD4CDA" w:rsidTr="000F6F13">
        <w:tc>
          <w:tcPr>
            <w:tcW w:w="3420" w:type="dxa"/>
          </w:tcPr>
          <w:p w:rsidR="007822FE" w:rsidRPr="00DD4CDA" w:rsidRDefault="007822FE" w:rsidP="000F6F13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</w:tr>
      <w:tr w:rsidR="007822FE" w:rsidRPr="00DD4CDA" w:rsidTr="000F6F13">
        <w:tc>
          <w:tcPr>
            <w:tcW w:w="3420" w:type="dxa"/>
          </w:tcPr>
          <w:p w:rsidR="007822FE" w:rsidRPr="00DD4CDA" w:rsidRDefault="007822FE" w:rsidP="000F6F13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/>
              </w:rPr>
            </w:pPr>
          </w:p>
        </w:tc>
      </w:tr>
    </w:tbl>
    <w:p w:rsidR="007822FE" w:rsidRPr="00DD4CDA" w:rsidRDefault="007822FE" w:rsidP="007822FE">
      <w:pPr>
        <w:widowControl w:val="0"/>
        <w:numPr>
          <w:ilvl w:val="0"/>
          <w:numId w:val="2"/>
        </w:numPr>
        <w:suppressAutoHyphens/>
        <w:jc w:val="both"/>
      </w:pPr>
    </w:p>
    <w:p w:rsidR="007822FE" w:rsidRPr="00DD4CDA" w:rsidRDefault="007822FE" w:rsidP="007822FE">
      <w:pPr>
        <w:widowControl w:val="0"/>
        <w:numPr>
          <w:ilvl w:val="0"/>
          <w:numId w:val="2"/>
        </w:numPr>
        <w:suppressAutoHyphens/>
        <w:rPr>
          <w:kern w:val="1"/>
          <w:lang w:val="lv-LV"/>
        </w:rPr>
      </w:pP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  <w:t>z.v.</w:t>
      </w:r>
    </w:p>
    <w:p w:rsidR="007822FE" w:rsidRDefault="007822FE" w:rsidP="007822FE">
      <w:pPr>
        <w:widowControl w:val="0"/>
        <w:numPr>
          <w:ilvl w:val="0"/>
          <w:numId w:val="2"/>
        </w:numPr>
        <w:suppressAutoHyphens/>
        <w:jc w:val="center"/>
        <w:rPr>
          <w:lang w:val="lv-LV"/>
        </w:rPr>
      </w:pPr>
      <w:r w:rsidRPr="00DD4CDA">
        <w:rPr>
          <w:lang w:val="lv-LV"/>
        </w:rPr>
        <w:tab/>
      </w: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Times New Roman" w:hAnsi="Times New Roman"/>
          <w:lang w:val="lv-LV"/>
        </w:rPr>
      </w:pP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Times New Roman" w:hAnsi="Times New Roman"/>
          <w:lang w:val="lv-LV"/>
        </w:rPr>
      </w:pP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>7</w:t>
      </w:r>
      <w:r w:rsidRPr="00B90E2C">
        <w:rPr>
          <w:rFonts w:ascii="Times New Roman" w:hAnsi="Times New Roman"/>
          <w:b/>
          <w:lang w:val="lv-LV"/>
        </w:rPr>
        <w:t>.daļa –</w:t>
      </w:r>
      <w:r>
        <w:rPr>
          <w:rFonts w:ascii="Times New Roman" w:hAnsi="Times New Roman"/>
          <w:lang w:val="lv-LV"/>
        </w:rPr>
        <w:t xml:space="preserve"> </w:t>
      </w:r>
      <w:r w:rsidRPr="00B90E2C">
        <w:rPr>
          <w:rFonts w:ascii="Times New Roman" w:hAnsi="Times New Roman"/>
          <w:b/>
          <w:lang w:val="lv-LV"/>
        </w:rPr>
        <w:t xml:space="preserve">„Degvielas </w:t>
      </w:r>
      <w:r>
        <w:rPr>
          <w:rFonts w:ascii="Times New Roman" w:hAnsi="Times New Roman"/>
          <w:b/>
          <w:lang w:val="lv-LV"/>
        </w:rPr>
        <w:t>p</w:t>
      </w:r>
      <w:r w:rsidRPr="00B90E2C">
        <w:rPr>
          <w:rFonts w:ascii="Times New Roman" w:hAnsi="Times New Roman"/>
          <w:b/>
          <w:lang w:val="lv-LV"/>
        </w:rPr>
        <w:t xml:space="preserve">iegāde </w:t>
      </w:r>
      <w:r>
        <w:rPr>
          <w:rFonts w:ascii="Times New Roman" w:hAnsi="Times New Roman"/>
          <w:b/>
          <w:lang w:val="lv-LV"/>
        </w:rPr>
        <w:t xml:space="preserve">Bebrenes </w:t>
      </w:r>
      <w:r w:rsidRPr="00B90E2C">
        <w:rPr>
          <w:rFonts w:ascii="Times New Roman" w:hAnsi="Times New Roman"/>
          <w:b/>
          <w:lang w:val="lv-LV"/>
        </w:rPr>
        <w:t>pagasta pārvaldes vajadzībām”</w:t>
      </w: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Times New Roman" w:hAnsi="Times New Roman"/>
          <w:b/>
          <w:lang w:val="lv-LV"/>
        </w:rPr>
      </w:pPr>
      <w:r w:rsidRPr="00B90E2C">
        <w:rPr>
          <w:rFonts w:ascii="Times New Roman" w:hAnsi="Times New Roman"/>
          <w:b/>
          <w:lang w:val="lv-LV"/>
        </w:rPr>
        <w:tab/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0"/>
        <w:gridCol w:w="1418"/>
        <w:gridCol w:w="1417"/>
        <w:gridCol w:w="993"/>
        <w:gridCol w:w="992"/>
        <w:gridCol w:w="992"/>
        <w:gridCol w:w="284"/>
        <w:gridCol w:w="1559"/>
      </w:tblGrid>
      <w:tr w:rsidR="007822FE" w:rsidRPr="00DD4CDA" w:rsidTr="000F6F1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lv-LV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Prece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Pr="00765282" w:rsidRDefault="007822FE" w:rsidP="000F6F1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Apjoms</w:t>
            </w:r>
          </w:p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20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(litri)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>EUR par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vienu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</w:t>
            </w:r>
          </w:p>
          <w:p w:rsidR="007822FE" w:rsidRPr="00576762" w:rsidRDefault="007822FE" w:rsidP="000F6F13">
            <w:pPr>
              <w:snapToGrid w:val="0"/>
              <w:ind w:right="-181"/>
              <w:jc w:val="center"/>
              <w:rPr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(bez PVN</w:t>
            </w:r>
            <w:r w:rsidRPr="00576762">
              <w:rPr>
                <w:bCs/>
                <w:sz w:val="20"/>
                <w:lang w:val="lv-LV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 xml:space="preserve">EUR 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par vienu</w:t>
            </w:r>
          </w:p>
          <w:p w:rsidR="007822FE" w:rsidRPr="00576762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 (ar PVN</w:t>
            </w:r>
            <w:r w:rsidRPr="00576762">
              <w:rPr>
                <w:bCs/>
                <w:sz w:val="20"/>
                <w:lang w:val="lv-LV"/>
              </w:rPr>
              <w:t xml:space="preserve">) 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Atlaide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EUR par 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vienu litru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(bez PVN)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pStyle w:val="Pamatteksts"/>
              <w:spacing w:after="0"/>
              <w:jc w:val="center"/>
              <w:rPr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Atlaide  </w:t>
            </w:r>
            <w:r>
              <w:rPr>
                <w:bCs/>
                <w:sz w:val="20"/>
                <w:lang w:val="lv-LV"/>
              </w:rPr>
              <w:t xml:space="preserve">EUR par vienu litru </w:t>
            </w:r>
          </w:p>
          <w:p w:rsidR="007822FE" w:rsidRPr="00576762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(ar PVN)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Kopējā summa EUR (ar atlaidi)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bez 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PVN)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</w:t>
            </w: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5B23B3" w:rsidRDefault="007822FE" w:rsidP="000F6F13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Kopā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 (bez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 w:rsidRPr="00DD4CDA">
              <w:rPr>
                <w:rFonts w:ascii="Times New Roman" w:hAnsi="Times New Roman"/>
                <w:b/>
                <w:bCs/>
                <w:lang w:val="lv-LV"/>
              </w:rPr>
              <w:t>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 xml:space="preserve">Kopā 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(ar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% )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</w:tbl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 xml:space="preserve">Degvielas mazumtirdzniecības cenas (EUR/litrs bez PVN) uzrādītas pretendenta degvielas </w:t>
      </w:r>
      <w:proofErr w:type="spellStart"/>
      <w:r>
        <w:rPr>
          <w:lang w:val="lv-LV"/>
        </w:rPr>
        <w:t>uzpildes</w:t>
      </w:r>
      <w:proofErr w:type="spellEnd"/>
      <w:r>
        <w:rPr>
          <w:lang w:val="lv-LV"/>
        </w:rPr>
        <w:t xml:space="preserve"> stacijā uz piedāvājuma iesniegšanas dienu___________________________</w:t>
      </w: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(DUS nosaukums, adrese)</w:t>
      </w: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>Piedāvājuma kopējā cena EUR (ar atlaidi) (bez PVN) ________________________</w:t>
      </w:r>
    </w:p>
    <w:p w:rsidR="007822FE" w:rsidRPr="00576762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</w:p>
    <w:p w:rsidR="007822FE" w:rsidRPr="00DD4CDA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kern w:val="1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7822FE" w:rsidRPr="00DD4CDA" w:rsidTr="000F6F13">
        <w:trPr>
          <w:tblHeader/>
        </w:trPr>
        <w:tc>
          <w:tcPr>
            <w:tcW w:w="3420" w:type="dxa"/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</w:tr>
      <w:tr w:rsidR="007822FE" w:rsidRPr="00DD4CDA" w:rsidTr="000F6F13">
        <w:tc>
          <w:tcPr>
            <w:tcW w:w="3420" w:type="dxa"/>
          </w:tcPr>
          <w:p w:rsidR="007822FE" w:rsidRPr="00DD4CDA" w:rsidRDefault="007822FE" w:rsidP="000F6F13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</w:tr>
      <w:tr w:rsidR="007822FE" w:rsidRPr="00DD4CDA" w:rsidTr="000F6F13">
        <w:tc>
          <w:tcPr>
            <w:tcW w:w="3420" w:type="dxa"/>
          </w:tcPr>
          <w:p w:rsidR="007822FE" w:rsidRPr="00DD4CDA" w:rsidRDefault="007822FE" w:rsidP="000F6F13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/>
              </w:rPr>
            </w:pPr>
          </w:p>
        </w:tc>
      </w:tr>
    </w:tbl>
    <w:p w:rsidR="007822FE" w:rsidRPr="00DD4CDA" w:rsidRDefault="007822FE" w:rsidP="007822FE">
      <w:pPr>
        <w:widowControl w:val="0"/>
        <w:numPr>
          <w:ilvl w:val="0"/>
          <w:numId w:val="2"/>
        </w:numPr>
        <w:suppressAutoHyphens/>
        <w:jc w:val="both"/>
      </w:pPr>
    </w:p>
    <w:p w:rsidR="007822FE" w:rsidRPr="00DD4CDA" w:rsidRDefault="007822FE" w:rsidP="007822FE">
      <w:pPr>
        <w:widowControl w:val="0"/>
        <w:numPr>
          <w:ilvl w:val="0"/>
          <w:numId w:val="2"/>
        </w:numPr>
        <w:suppressAutoHyphens/>
        <w:rPr>
          <w:kern w:val="1"/>
          <w:lang w:val="lv-LV"/>
        </w:rPr>
      </w:pP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  <w:t>z.v.</w:t>
      </w:r>
    </w:p>
    <w:p w:rsidR="007822FE" w:rsidRDefault="007822FE" w:rsidP="007822FE">
      <w:pPr>
        <w:widowControl w:val="0"/>
        <w:numPr>
          <w:ilvl w:val="0"/>
          <w:numId w:val="2"/>
        </w:numPr>
        <w:suppressAutoHyphens/>
        <w:jc w:val="center"/>
        <w:rPr>
          <w:lang w:val="lv-LV"/>
        </w:rPr>
      </w:pPr>
      <w:r w:rsidRPr="00DD4CDA">
        <w:rPr>
          <w:lang w:val="lv-LV"/>
        </w:rPr>
        <w:tab/>
      </w: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Times New Roman" w:hAnsi="Times New Roman"/>
          <w:b/>
          <w:lang w:val="lv-LV"/>
        </w:rPr>
      </w:pPr>
    </w:p>
    <w:p w:rsidR="007822FE" w:rsidRPr="00B90E2C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 xml:space="preserve">8.daļa – </w:t>
      </w:r>
      <w:r w:rsidRPr="00975DF2">
        <w:rPr>
          <w:rFonts w:ascii="Times New Roman" w:hAnsi="Times New Roman"/>
          <w:b/>
          <w:lang w:val="lv-LV"/>
        </w:rPr>
        <w:t>„Degvielas piegāde</w:t>
      </w:r>
      <w:r>
        <w:rPr>
          <w:rFonts w:ascii="Times New Roman" w:hAnsi="Times New Roman"/>
          <w:b/>
          <w:lang w:val="lv-LV"/>
        </w:rPr>
        <w:t xml:space="preserve"> Bebrenes vispārizglītojošās un profesionālās vidusskolas vajadzībām</w:t>
      </w:r>
      <w:r w:rsidRPr="00975DF2">
        <w:rPr>
          <w:rFonts w:ascii="Times New Roman" w:hAnsi="Times New Roman"/>
          <w:b/>
          <w:lang w:val="lv-LV"/>
        </w:rPr>
        <w:t>”.</w:t>
      </w:r>
    </w:p>
    <w:p w:rsidR="007822FE" w:rsidRDefault="007822FE" w:rsidP="007822FE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lang w:val="lv-LV"/>
        </w:rPr>
      </w:pP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  <w:lang w:val="lv-LV"/>
        </w:rPr>
      </w:pPr>
      <w:r>
        <w:rPr>
          <w:rFonts w:ascii="Times New Roman" w:hAnsi="Times New Roman"/>
          <w:bCs/>
          <w:sz w:val="22"/>
          <w:lang w:val="lv-LV"/>
        </w:rPr>
        <w:tab/>
      </w:r>
      <w:r>
        <w:rPr>
          <w:rFonts w:ascii="Times New Roman" w:hAnsi="Times New Roman"/>
          <w:sz w:val="22"/>
          <w:shd w:val="clear" w:color="auto" w:fill="FFFF99"/>
          <w:lang w:val="lv-LV"/>
        </w:rPr>
        <w:t xml:space="preserve"> 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0"/>
        <w:gridCol w:w="1418"/>
        <w:gridCol w:w="1417"/>
        <w:gridCol w:w="993"/>
        <w:gridCol w:w="992"/>
        <w:gridCol w:w="992"/>
        <w:gridCol w:w="284"/>
        <w:gridCol w:w="1559"/>
      </w:tblGrid>
      <w:tr w:rsidR="007822FE" w:rsidRPr="00DD4CDA" w:rsidTr="000F6F1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lang w:val="lv-LV"/>
              </w:rPr>
              <w:t>Nr.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lastRenderedPageBreak/>
              <w:t>p.k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lv-LV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lastRenderedPageBreak/>
              <w:t>Prece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Pr="00765282" w:rsidRDefault="007822FE" w:rsidP="000F6F1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Apjoms</w:t>
            </w:r>
          </w:p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20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lastRenderedPageBreak/>
              <w:t>(litri)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lastRenderedPageBreak/>
              <w:t xml:space="preserve">Cena </w:t>
            </w:r>
            <w:r>
              <w:rPr>
                <w:bCs/>
                <w:sz w:val="20"/>
                <w:lang w:val="lv-LV"/>
              </w:rPr>
              <w:t>EUR par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lastRenderedPageBreak/>
              <w:t xml:space="preserve"> vienu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</w:t>
            </w:r>
          </w:p>
          <w:p w:rsidR="007822FE" w:rsidRPr="00576762" w:rsidRDefault="007822FE" w:rsidP="000F6F13">
            <w:pPr>
              <w:snapToGrid w:val="0"/>
              <w:ind w:right="-181"/>
              <w:jc w:val="center"/>
              <w:rPr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(bez PVN</w:t>
            </w:r>
            <w:r w:rsidRPr="00576762">
              <w:rPr>
                <w:bCs/>
                <w:sz w:val="20"/>
                <w:lang w:val="lv-LV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lastRenderedPageBreak/>
              <w:t xml:space="preserve">Cena </w:t>
            </w:r>
            <w:r>
              <w:rPr>
                <w:bCs/>
                <w:sz w:val="20"/>
                <w:lang w:val="lv-LV"/>
              </w:rPr>
              <w:t xml:space="preserve">EUR 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lastRenderedPageBreak/>
              <w:t>par vienu</w:t>
            </w:r>
          </w:p>
          <w:p w:rsidR="007822FE" w:rsidRPr="00576762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 (ar PVN</w:t>
            </w:r>
            <w:r w:rsidRPr="00576762">
              <w:rPr>
                <w:bCs/>
                <w:sz w:val="20"/>
                <w:lang w:val="lv-LV"/>
              </w:rPr>
              <w:t xml:space="preserve">) 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lastRenderedPageBreak/>
              <w:t>Atlaide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lastRenderedPageBreak/>
              <w:t xml:space="preserve">EUR par 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vienu litru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(bez PVN)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pStyle w:val="Pamatteksts"/>
              <w:spacing w:after="0"/>
              <w:jc w:val="center"/>
              <w:rPr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lastRenderedPageBreak/>
              <w:t xml:space="preserve">Atlaide  </w:t>
            </w:r>
            <w:r>
              <w:rPr>
                <w:bCs/>
                <w:sz w:val="20"/>
                <w:lang w:val="lv-LV"/>
              </w:rPr>
              <w:lastRenderedPageBreak/>
              <w:t xml:space="preserve">EUR par vienu litru </w:t>
            </w:r>
          </w:p>
          <w:p w:rsidR="007822FE" w:rsidRPr="00576762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(ar PVN)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lastRenderedPageBreak/>
              <w:t xml:space="preserve">Kopējā summa 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lastRenderedPageBreak/>
              <w:t>EUR (ar atlaidi)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bez 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PVN)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</w:t>
            </w: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5B23B3" w:rsidRDefault="007822FE" w:rsidP="000F6F13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Kopā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 (bez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 w:rsidRPr="00DD4CDA">
              <w:rPr>
                <w:rFonts w:ascii="Times New Roman" w:hAnsi="Times New Roman"/>
                <w:b/>
                <w:bCs/>
                <w:lang w:val="lv-LV"/>
              </w:rPr>
              <w:t>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 xml:space="preserve">Kopā 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(ar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% )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</w:tbl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 xml:space="preserve">Degvielas mazumtirdzniecības cenas (EUR/litrs bez PVN) uzrādītas pretendenta degvielas </w:t>
      </w:r>
      <w:proofErr w:type="spellStart"/>
      <w:r>
        <w:rPr>
          <w:lang w:val="lv-LV"/>
        </w:rPr>
        <w:t>uzpildes</w:t>
      </w:r>
      <w:proofErr w:type="spellEnd"/>
      <w:r>
        <w:rPr>
          <w:lang w:val="lv-LV"/>
        </w:rPr>
        <w:t xml:space="preserve"> stacijā uz piedāvājuma iesniegšanas dienu___________________________</w:t>
      </w: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(DUS nosaukums, adrese)</w:t>
      </w: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>Piedāvājuma kopējā cena EUR (ar atlaidi) (bez PVN) ________________________</w:t>
      </w:r>
    </w:p>
    <w:p w:rsidR="007822FE" w:rsidRPr="00576762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</w:p>
    <w:p w:rsidR="007822FE" w:rsidRPr="00DD4CDA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kern w:val="1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7822FE" w:rsidRPr="00DD4CDA" w:rsidTr="000F6F13">
        <w:trPr>
          <w:tblHeader/>
        </w:trPr>
        <w:tc>
          <w:tcPr>
            <w:tcW w:w="3420" w:type="dxa"/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</w:tr>
      <w:tr w:rsidR="007822FE" w:rsidRPr="00DD4CDA" w:rsidTr="000F6F13">
        <w:tc>
          <w:tcPr>
            <w:tcW w:w="3420" w:type="dxa"/>
          </w:tcPr>
          <w:p w:rsidR="007822FE" w:rsidRPr="00DD4CDA" w:rsidRDefault="007822FE" w:rsidP="000F6F13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</w:tr>
      <w:tr w:rsidR="007822FE" w:rsidRPr="00DD4CDA" w:rsidTr="000F6F13">
        <w:tc>
          <w:tcPr>
            <w:tcW w:w="3420" w:type="dxa"/>
          </w:tcPr>
          <w:p w:rsidR="007822FE" w:rsidRPr="00DD4CDA" w:rsidRDefault="007822FE" w:rsidP="000F6F13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/>
              </w:rPr>
            </w:pPr>
          </w:p>
        </w:tc>
      </w:tr>
    </w:tbl>
    <w:p w:rsidR="007822FE" w:rsidRPr="00DD4CDA" w:rsidRDefault="007822FE" w:rsidP="007822FE">
      <w:pPr>
        <w:widowControl w:val="0"/>
        <w:numPr>
          <w:ilvl w:val="0"/>
          <w:numId w:val="2"/>
        </w:numPr>
        <w:suppressAutoHyphens/>
        <w:jc w:val="both"/>
      </w:pPr>
    </w:p>
    <w:p w:rsidR="007822FE" w:rsidRPr="00DD4CDA" w:rsidRDefault="007822FE" w:rsidP="007822FE">
      <w:pPr>
        <w:widowControl w:val="0"/>
        <w:numPr>
          <w:ilvl w:val="0"/>
          <w:numId w:val="2"/>
        </w:numPr>
        <w:suppressAutoHyphens/>
        <w:rPr>
          <w:kern w:val="1"/>
          <w:lang w:val="lv-LV"/>
        </w:rPr>
      </w:pP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  <w:t>z.v.</w:t>
      </w:r>
    </w:p>
    <w:p w:rsidR="007822FE" w:rsidRPr="00ED6CDC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Times New Roman" w:hAnsi="Times New Roman"/>
          <w:lang w:val="lv-LV"/>
        </w:rPr>
      </w:pP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7822FE" w:rsidRPr="00ED6CDC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Times New Roman" w:hAnsi="Times New Roman"/>
          <w:lang w:val="lv-LV"/>
        </w:rPr>
      </w:pPr>
    </w:p>
    <w:p w:rsidR="007822FE" w:rsidRPr="00ED6CDC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Times New Roman" w:hAnsi="Times New Roman"/>
          <w:lang w:val="lv-LV"/>
        </w:rPr>
      </w:pPr>
    </w:p>
    <w:p w:rsidR="007822FE" w:rsidRPr="00B90E2C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440"/>
        </w:tabs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 xml:space="preserve">9.daļa - </w:t>
      </w:r>
      <w:r w:rsidRPr="00975DF2">
        <w:rPr>
          <w:rFonts w:ascii="Times New Roman" w:hAnsi="Times New Roman"/>
          <w:b/>
          <w:lang w:val="lv-LV"/>
        </w:rPr>
        <w:t>„Degvielas piegāde Ilūkstes novada pašvaldības komunāl</w:t>
      </w:r>
      <w:r>
        <w:rPr>
          <w:rFonts w:ascii="Times New Roman" w:hAnsi="Times New Roman"/>
          <w:b/>
          <w:lang w:val="lv-LV"/>
        </w:rPr>
        <w:t>ās</w:t>
      </w:r>
      <w:r w:rsidRPr="00975DF2">
        <w:rPr>
          <w:rFonts w:ascii="Times New Roman" w:hAnsi="Times New Roman"/>
          <w:b/>
          <w:lang w:val="lv-LV"/>
        </w:rPr>
        <w:t xml:space="preserve"> saimniecība</w:t>
      </w:r>
      <w:r>
        <w:rPr>
          <w:rFonts w:ascii="Times New Roman" w:hAnsi="Times New Roman"/>
          <w:b/>
          <w:lang w:val="lv-LV"/>
        </w:rPr>
        <w:t>s vajadzībām</w:t>
      </w:r>
      <w:r w:rsidRPr="00975DF2">
        <w:rPr>
          <w:rFonts w:ascii="Times New Roman" w:hAnsi="Times New Roman"/>
          <w:b/>
          <w:lang w:val="lv-LV"/>
        </w:rPr>
        <w:t>”.</w:t>
      </w:r>
    </w:p>
    <w:p w:rsidR="007822FE" w:rsidRDefault="007822FE" w:rsidP="007822FE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lang w:val="lv-LV"/>
        </w:rPr>
      </w:pPr>
    </w:p>
    <w:p w:rsidR="007822FE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sz w:val="22"/>
          <w:shd w:val="clear" w:color="auto" w:fill="FFFF99"/>
          <w:lang w:val="lv-LV"/>
        </w:rPr>
      </w:pPr>
      <w:r>
        <w:rPr>
          <w:rFonts w:ascii="Times New Roman" w:hAnsi="Times New Roman"/>
          <w:bCs/>
          <w:sz w:val="22"/>
          <w:lang w:val="lv-LV"/>
        </w:rPr>
        <w:tab/>
      </w:r>
      <w:r>
        <w:rPr>
          <w:rFonts w:ascii="Times New Roman" w:hAnsi="Times New Roman"/>
          <w:sz w:val="22"/>
          <w:shd w:val="clear" w:color="auto" w:fill="FFFF99"/>
          <w:lang w:val="lv-LV"/>
        </w:rPr>
        <w:t xml:space="preserve"> 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0"/>
        <w:gridCol w:w="1418"/>
        <w:gridCol w:w="1417"/>
        <w:gridCol w:w="993"/>
        <w:gridCol w:w="992"/>
        <w:gridCol w:w="992"/>
        <w:gridCol w:w="284"/>
        <w:gridCol w:w="1559"/>
      </w:tblGrid>
      <w:tr w:rsidR="007822FE" w:rsidRPr="00DD4CDA" w:rsidTr="000F6F1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lv-LV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Prece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Pr="00765282" w:rsidRDefault="007822FE" w:rsidP="000F6F1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Apjoms</w:t>
            </w:r>
          </w:p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20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(litri)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>EUR par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vienu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</w:t>
            </w:r>
          </w:p>
          <w:p w:rsidR="007822FE" w:rsidRPr="00576762" w:rsidRDefault="007822FE" w:rsidP="000F6F13">
            <w:pPr>
              <w:snapToGrid w:val="0"/>
              <w:ind w:right="-181"/>
              <w:jc w:val="center"/>
              <w:rPr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(bez PVN</w:t>
            </w:r>
            <w:r w:rsidRPr="00576762">
              <w:rPr>
                <w:bCs/>
                <w:sz w:val="20"/>
                <w:lang w:val="lv-LV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 xml:space="preserve">EUR </w:t>
            </w:r>
          </w:p>
          <w:p w:rsidR="007822FE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par vienu</w:t>
            </w:r>
          </w:p>
          <w:p w:rsidR="007822FE" w:rsidRPr="00576762" w:rsidRDefault="007822FE" w:rsidP="000F6F13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 (ar PVN</w:t>
            </w:r>
            <w:r w:rsidRPr="00576762">
              <w:rPr>
                <w:bCs/>
                <w:sz w:val="20"/>
                <w:lang w:val="lv-LV"/>
              </w:rPr>
              <w:t xml:space="preserve">) 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Atlaide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EUR par 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vienu litru</w:t>
            </w:r>
          </w:p>
          <w:p w:rsidR="007822FE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(bez PVN)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7822FE" w:rsidRDefault="007822FE" w:rsidP="000F6F13">
            <w:pPr>
              <w:pStyle w:val="Pamatteksts"/>
              <w:spacing w:after="0"/>
              <w:jc w:val="center"/>
              <w:rPr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Atlaide  </w:t>
            </w:r>
            <w:r>
              <w:rPr>
                <w:bCs/>
                <w:sz w:val="20"/>
                <w:lang w:val="lv-LV"/>
              </w:rPr>
              <w:t xml:space="preserve">EUR par vienu litru </w:t>
            </w:r>
          </w:p>
          <w:p w:rsidR="007822FE" w:rsidRPr="00576762" w:rsidRDefault="007822FE" w:rsidP="000F6F13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(ar PVN)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7822FE" w:rsidRPr="00576762" w:rsidRDefault="007822FE" w:rsidP="000F6F13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Kopējā summa EUR (ar atlaidi)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bez 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PVN)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</w:t>
            </w: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5B23B3" w:rsidRDefault="007822FE" w:rsidP="000F6F13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Kopā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 (bez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 w:rsidRPr="00DD4CDA">
              <w:rPr>
                <w:rFonts w:ascii="Times New Roman" w:hAnsi="Times New Roman"/>
                <w:b/>
                <w:bCs/>
                <w:lang w:val="lv-LV"/>
              </w:rPr>
              <w:t>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7822FE" w:rsidRPr="00DD4CDA" w:rsidTr="000F6F1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822FE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 xml:space="preserve">Kopā 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(ar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% )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2FE" w:rsidRPr="00DD4CDA" w:rsidRDefault="007822FE" w:rsidP="000F6F13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</w:tbl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 xml:space="preserve">Degvielas mazumtirdzniecības cenas (EUR/litrs bez PVN) uzrādītas pretendenta degvielas </w:t>
      </w:r>
      <w:proofErr w:type="spellStart"/>
      <w:r>
        <w:rPr>
          <w:lang w:val="lv-LV"/>
        </w:rPr>
        <w:t>uzpildes</w:t>
      </w:r>
      <w:proofErr w:type="spellEnd"/>
      <w:r>
        <w:rPr>
          <w:lang w:val="lv-LV"/>
        </w:rPr>
        <w:t xml:space="preserve"> stacijā uz piedāvājuma iesniegšanas dienu___________________________</w:t>
      </w: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(DUS nosaukums, adrese)</w:t>
      </w:r>
    </w:p>
    <w:p w:rsidR="007822FE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  <w:r>
        <w:rPr>
          <w:lang w:val="lv-LV"/>
        </w:rPr>
        <w:t>Piedāvājuma kopējā cena EUR (ar atlaidi) (bez PVN) ________________________</w:t>
      </w:r>
    </w:p>
    <w:p w:rsidR="007822FE" w:rsidRPr="00576762" w:rsidRDefault="007822FE" w:rsidP="007822FE">
      <w:pPr>
        <w:numPr>
          <w:ilvl w:val="0"/>
          <w:numId w:val="2"/>
        </w:numPr>
        <w:tabs>
          <w:tab w:val="left" w:pos="1275"/>
        </w:tabs>
        <w:suppressAutoHyphens/>
        <w:jc w:val="both"/>
        <w:rPr>
          <w:lang w:val="lv-LV"/>
        </w:rPr>
      </w:pPr>
    </w:p>
    <w:p w:rsidR="007822FE" w:rsidRPr="00DD4CDA" w:rsidRDefault="007822FE" w:rsidP="007822FE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kern w:val="1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7822FE" w:rsidRPr="00DD4CDA" w:rsidTr="000F6F13">
        <w:trPr>
          <w:tblHeader/>
        </w:trPr>
        <w:tc>
          <w:tcPr>
            <w:tcW w:w="3420" w:type="dxa"/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</w:tr>
      <w:tr w:rsidR="007822FE" w:rsidRPr="00DD4CDA" w:rsidTr="000F6F13">
        <w:tc>
          <w:tcPr>
            <w:tcW w:w="3420" w:type="dxa"/>
          </w:tcPr>
          <w:p w:rsidR="007822FE" w:rsidRPr="00DD4CDA" w:rsidRDefault="007822FE" w:rsidP="000F6F13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 w:val="lv-LV"/>
              </w:rPr>
            </w:pPr>
          </w:p>
        </w:tc>
      </w:tr>
      <w:tr w:rsidR="007822FE" w:rsidRPr="00DD4CDA" w:rsidTr="000F6F13">
        <w:tc>
          <w:tcPr>
            <w:tcW w:w="3420" w:type="dxa"/>
          </w:tcPr>
          <w:p w:rsidR="007822FE" w:rsidRPr="00DD4CDA" w:rsidRDefault="007822FE" w:rsidP="000F6F13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7822FE" w:rsidRPr="00DD4CDA" w:rsidRDefault="007822FE" w:rsidP="000F6F13">
            <w:pPr>
              <w:snapToGrid w:val="0"/>
              <w:rPr>
                <w:lang/>
              </w:rPr>
            </w:pPr>
          </w:p>
        </w:tc>
      </w:tr>
    </w:tbl>
    <w:p w:rsidR="007822FE" w:rsidRPr="00DD4CDA" w:rsidRDefault="007822FE" w:rsidP="007822FE">
      <w:pPr>
        <w:widowControl w:val="0"/>
        <w:numPr>
          <w:ilvl w:val="0"/>
          <w:numId w:val="2"/>
        </w:numPr>
        <w:suppressAutoHyphens/>
        <w:jc w:val="both"/>
      </w:pPr>
    </w:p>
    <w:p w:rsidR="007822FE" w:rsidRPr="00DD4CDA" w:rsidRDefault="007822FE" w:rsidP="007822FE">
      <w:pPr>
        <w:widowControl w:val="0"/>
        <w:numPr>
          <w:ilvl w:val="0"/>
          <w:numId w:val="2"/>
        </w:numPr>
        <w:suppressAutoHyphens/>
        <w:rPr>
          <w:kern w:val="1"/>
          <w:lang w:val="lv-LV"/>
        </w:rPr>
      </w:pP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  <w:t>z.v.</w:t>
      </w:r>
    </w:p>
    <w:p w:rsidR="007822FE" w:rsidRDefault="007822FE" w:rsidP="007822FE">
      <w:pPr>
        <w:widowControl w:val="0"/>
        <w:numPr>
          <w:ilvl w:val="0"/>
          <w:numId w:val="2"/>
        </w:numPr>
        <w:suppressAutoHyphens/>
        <w:jc w:val="center"/>
        <w:rPr>
          <w:lang w:val="lv-LV"/>
        </w:rPr>
      </w:pPr>
      <w:r w:rsidRPr="00DD4CDA">
        <w:rPr>
          <w:lang w:val="lv-LV"/>
        </w:rPr>
        <w:tab/>
      </w: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1460B9" w:rsidRPr="007822FE" w:rsidRDefault="001460B9" w:rsidP="007822FE">
      <w:bookmarkStart w:id="0" w:name="_GoBack"/>
      <w:bookmarkEnd w:id="0"/>
    </w:p>
    <w:sectPr w:rsidR="001460B9" w:rsidRPr="007822FE" w:rsidSect="001460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B3" w:rsidRDefault="00604FB3" w:rsidP="001460B9">
      <w:r>
        <w:separator/>
      </w:r>
    </w:p>
  </w:endnote>
  <w:endnote w:type="continuationSeparator" w:id="0">
    <w:p w:rsidR="00604FB3" w:rsidRDefault="00604FB3" w:rsidP="0014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B3" w:rsidRDefault="00604FB3" w:rsidP="001460B9">
      <w:r>
        <w:separator/>
      </w:r>
    </w:p>
  </w:footnote>
  <w:footnote w:type="continuationSeparator" w:id="0">
    <w:p w:rsidR="00604FB3" w:rsidRDefault="00604FB3" w:rsidP="0014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B9"/>
    <w:rsid w:val="00021DA1"/>
    <w:rsid w:val="001460B9"/>
    <w:rsid w:val="00604FB3"/>
    <w:rsid w:val="0078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1F14F-06D3-44F9-8A81-92A7128B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4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460B9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460B9"/>
    <w:rPr>
      <w:rFonts w:ascii="RimTimes" w:eastAsia="Times New Roman" w:hAnsi="RimTimes" w:cs="Times New Roman"/>
      <w:sz w:val="24"/>
      <w:szCs w:val="20"/>
      <w:lang/>
    </w:rPr>
  </w:style>
  <w:style w:type="paragraph" w:styleId="Kjene">
    <w:name w:val="footer"/>
    <w:basedOn w:val="Parasts"/>
    <w:link w:val="KjeneRakstz"/>
    <w:uiPriority w:val="99"/>
    <w:rsid w:val="001460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460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Galvene">
    <w:name w:val="header"/>
    <w:basedOn w:val="Parasts"/>
    <w:link w:val="GalveneRakstz"/>
    <w:uiPriority w:val="99"/>
    <w:unhideWhenUsed/>
    <w:rsid w:val="001460B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460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noteCharacters">
    <w:name w:val="Footnote Characters"/>
    <w:rsid w:val="007822FE"/>
    <w:rPr>
      <w:vertAlign w:val="superscript"/>
    </w:rPr>
  </w:style>
  <w:style w:type="paragraph" w:customStyle="1" w:styleId="TableContents">
    <w:name w:val="Table Contents"/>
    <w:basedOn w:val="Parasts"/>
    <w:rsid w:val="007822FE"/>
    <w:pPr>
      <w:widowControl w:val="0"/>
      <w:suppressLineNumbers/>
      <w:suppressAutoHyphens/>
    </w:pPr>
    <w:rPr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4870</Words>
  <Characters>2776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2017-11-09T08:35:00Z</dcterms:created>
  <dcterms:modified xsi:type="dcterms:W3CDTF">2017-11-09T08:35:00Z</dcterms:modified>
</cp:coreProperties>
</file>