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56" w:rsidRPr="00BA071D" w:rsidRDefault="00E11756" w:rsidP="00E1175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E11756" w:rsidRDefault="00E11756" w:rsidP="00E1175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161F7A">
        <w:rPr>
          <w:b/>
          <w:lang w:val="lv-LV"/>
        </w:rPr>
        <w:t xml:space="preserve"> ZZ </w:t>
      </w:r>
      <w:proofErr w:type="spellStart"/>
      <w:r w:rsidRPr="00161F7A">
        <w:rPr>
          <w:b/>
          <w:lang w:val="lv-LV"/>
        </w:rPr>
        <w:t>Dats</w:t>
      </w:r>
      <w:proofErr w:type="spellEnd"/>
      <w:r w:rsidRPr="00161F7A">
        <w:rPr>
          <w:b/>
          <w:lang w:val="lv-LV"/>
        </w:rPr>
        <w:t xml:space="preserve"> Vienotās Pašvaldību Sistēmas (VPS) programmatūras uzturēšanas un datu izmitināšanas pakalpojumu sniegšana</w:t>
      </w:r>
      <w:r>
        <w:rPr>
          <w:b/>
          <w:lang w:val="lv-LV"/>
        </w:rPr>
        <w:t xml:space="preserve"> Ilūkstes novada pašvaldībai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E11756" w:rsidRPr="00BA071D" w:rsidRDefault="00E11756" w:rsidP="00E1175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6/19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11756" w:rsidRPr="00BA071D" w:rsidRDefault="00E11756" w:rsidP="00E11756">
      <w:pPr>
        <w:jc w:val="center"/>
        <w:rPr>
          <w:b/>
          <w:caps/>
          <w:color w:val="000000"/>
          <w:lang w:val="lv-LV"/>
        </w:rPr>
      </w:pPr>
    </w:p>
    <w:p w:rsidR="00E11756" w:rsidRPr="00BA071D" w:rsidRDefault="00E11756" w:rsidP="00E1175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E11756" w:rsidRPr="00BA071D" w:rsidRDefault="00E11756" w:rsidP="00E11756">
      <w:pPr>
        <w:jc w:val="center"/>
        <w:rPr>
          <w:b/>
          <w:caps/>
          <w:color w:val="000000"/>
          <w:lang w:val="lv-LV"/>
        </w:rPr>
      </w:pPr>
    </w:p>
    <w:p w:rsidR="00E11756" w:rsidRPr="00BA071D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E11756" w:rsidRPr="00BA071D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E11756" w:rsidRPr="00BA071D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E11756" w:rsidRPr="00BA071D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E11756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E11756" w:rsidRPr="00BA071D" w:rsidRDefault="00E11756" w:rsidP="00E1175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E11756" w:rsidRPr="00BA071D" w:rsidRDefault="00E11756" w:rsidP="00E1175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E11756" w:rsidRPr="00BA071D" w:rsidRDefault="00E11756" w:rsidP="00E1175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E11756" w:rsidRPr="00BA071D" w:rsidRDefault="00E11756" w:rsidP="00E1175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pPr w:leftFromText="180" w:rightFromText="180" w:vertAnchor="text" w:horzAnchor="margin" w:tblpXSpec="center" w:tblpY="110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678"/>
        <w:gridCol w:w="1842"/>
        <w:gridCol w:w="2620"/>
      </w:tblGrid>
      <w:tr w:rsidR="00E11756" w:rsidRPr="00EC051A" w:rsidTr="00E144CD">
        <w:trPr>
          <w:trHeight w:val="1784"/>
        </w:trPr>
        <w:tc>
          <w:tcPr>
            <w:tcW w:w="959" w:type="dxa"/>
            <w:shd w:val="clear" w:color="auto" w:fill="D9D9D9"/>
            <w:vAlign w:val="center"/>
          </w:tcPr>
          <w:p w:rsidR="00E11756" w:rsidRPr="00EC051A" w:rsidRDefault="00E11756" w:rsidP="00E144CD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C051A">
              <w:rPr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EC051A">
              <w:rPr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:rsidR="00E11756" w:rsidRPr="00EC051A" w:rsidRDefault="00E11756" w:rsidP="00E144CD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620" w:type="dxa"/>
            <w:shd w:val="clear" w:color="auto" w:fill="D9D9D9"/>
          </w:tcPr>
          <w:p w:rsidR="00E11756" w:rsidRPr="00EC051A" w:rsidRDefault="00E11756" w:rsidP="00E144CD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Lī</w:t>
            </w:r>
            <w:r w:rsidRPr="00EC051A">
              <w:rPr>
                <w:b/>
                <w:bCs/>
                <w:sz w:val="22"/>
                <w:szCs w:val="22"/>
                <w:lang w:val="lv-LV"/>
              </w:rPr>
              <w:t>gum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cena </w:t>
            </w:r>
            <w:r w:rsidRPr="00132C0B">
              <w:rPr>
                <w:bCs/>
                <w:sz w:val="22"/>
                <w:szCs w:val="22"/>
                <w:lang w:val="lv-LV"/>
              </w:rPr>
              <w:t>(bez PVN</w:t>
            </w:r>
            <w:r>
              <w:rPr>
                <w:bCs/>
                <w:sz w:val="22"/>
                <w:szCs w:val="22"/>
                <w:lang w:val="lv-LV"/>
              </w:rPr>
              <w:t xml:space="preserve"> 21%</w:t>
            </w:r>
            <w:r w:rsidRPr="00132C0B">
              <w:rPr>
                <w:bCs/>
                <w:sz w:val="22"/>
                <w:szCs w:val="22"/>
                <w:lang w:val="lv-LV"/>
              </w:rPr>
              <w:t>)</w:t>
            </w:r>
          </w:p>
          <w:p w:rsidR="00E11756" w:rsidRPr="00EC051A" w:rsidRDefault="00E11756" w:rsidP="00E144CD">
            <w:pPr>
              <w:tabs>
                <w:tab w:val="left" w:pos="318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</w:p>
        </w:tc>
      </w:tr>
      <w:tr w:rsidR="00E11756" w:rsidRPr="00161F7A" w:rsidTr="00E144CD">
        <w:tc>
          <w:tcPr>
            <w:tcW w:w="959" w:type="dxa"/>
            <w:vAlign w:val="center"/>
          </w:tcPr>
          <w:p w:rsidR="00E11756" w:rsidRPr="00EC051A" w:rsidRDefault="00E11756" w:rsidP="00E144CD">
            <w:pPr>
              <w:tabs>
                <w:tab w:val="left" w:pos="318"/>
              </w:tabs>
              <w:jc w:val="center"/>
              <w:rPr>
                <w:bCs/>
                <w:sz w:val="22"/>
                <w:szCs w:val="22"/>
                <w:lang w:val="lv-LV"/>
              </w:rPr>
            </w:pPr>
            <w:r w:rsidRPr="00EC051A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  <w:r w:rsidRPr="00161F7A">
              <w:rPr>
                <w:b/>
                <w:lang w:val="lv-LV"/>
              </w:rPr>
              <w:t xml:space="preserve">ZZ </w:t>
            </w:r>
            <w:proofErr w:type="spellStart"/>
            <w:r w:rsidRPr="00161F7A">
              <w:rPr>
                <w:b/>
                <w:lang w:val="lv-LV"/>
              </w:rPr>
              <w:t>Dats</w:t>
            </w:r>
            <w:proofErr w:type="spellEnd"/>
            <w:r w:rsidRPr="00161F7A">
              <w:rPr>
                <w:b/>
                <w:lang w:val="lv-LV"/>
              </w:rPr>
              <w:t xml:space="preserve"> Vienotās Pašvaldību Sistēmas (VPS) programmatūras uzturēšanas un datu izmitināšanas pakalpojumu sniegšana</w:t>
            </w:r>
            <w:r>
              <w:rPr>
                <w:b/>
                <w:lang w:val="lv-LV"/>
              </w:rPr>
              <w:t xml:space="preserve"> Ilūkstes novada pašvaldībai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11756" w:rsidRPr="00EC051A" w:rsidTr="00E144CD">
        <w:trPr>
          <w:gridBefore w:val="2"/>
          <w:wBefore w:w="5637" w:type="dxa"/>
          <w:trHeight w:val="3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Līgumcena EUR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11756" w:rsidRPr="00EC051A" w:rsidTr="00E144CD">
        <w:trPr>
          <w:gridBefore w:val="2"/>
          <w:wBefore w:w="5637" w:type="dxa"/>
          <w:trHeight w:val="3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PVN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  <w:tr w:rsidR="00E11756" w:rsidRPr="00EC051A" w:rsidTr="00E144CD">
        <w:trPr>
          <w:gridBefore w:val="2"/>
          <w:wBefore w:w="5637" w:type="dxa"/>
          <w:trHeight w:val="366"/>
        </w:trPr>
        <w:tc>
          <w:tcPr>
            <w:tcW w:w="1842" w:type="dxa"/>
            <w:tcBorders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Līgumsumma EUR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E11756" w:rsidRPr="00EC051A" w:rsidRDefault="00E11756" w:rsidP="00E144CD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E11756" w:rsidRPr="00EC051A" w:rsidRDefault="00E11756" w:rsidP="00E11756">
      <w:pPr>
        <w:rPr>
          <w:lang w:val="lv-LV"/>
        </w:rPr>
      </w:pPr>
    </w:p>
    <w:p w:rsidR="00E11756" w:rsidRPr="00EC051A" w:rsidRDefault="00E11756" w:rsidP="00E11756">
      <w:pPr>
        <w:keepLines/>
        <w:widowControl w:val="0"/>
        <w:numPr>
          <w:ilvl w:val="1"/>
          <w:numId w:val="1"/>
        </w:numPr>
        <w:suppressAutoHyphens/>
        <w:spacing w:before="120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Apliecinu, ka piedāvājuma cenā ir iekļautas visas ar pakalpojuma sniegšanu saistītās izmaksas un visi Latvijas Republikas normatīvajos aktos noteiktie nodokļi un tiem pielīdzināmie maksājumi.</w:t>
      </w:r>
    </w:p>
    <w:p w:rsidR="00E11756" w:rsidRPr="00EC051A" w:rsidRDefault="00E11756" w:rsidP="00E11756">
      <w:pPr>
        <w:spacing w:before="120"/>
        <w:ind w:left="425" w:hanging="425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1.</w:t>
      </w:r>
      <w:r>
        <w:rPr>
          <w:sz w:val="22"/>
          <w:szCs w:val="22"/>
          <w:lang w:val="lv-LV"/>
        </w:rPr>
        <w:t>2</w:t>
      </w:r>
      <w:r w:rsidRPr="00EC051A">
        <w:rPr>
          <w:sz w:val="22"/>
          <w:szCs w:val="22"/>
          <w:lang w:val="lv-LV"/>
        </w:rPr>
        <w:t>.</w:t>
      </w:r>
      <w:r w:rsidRPr="00EC051A">
        <w:rPr>
          <w:sz w:val="22"/>
          <w:szCs w:val="22"/>
          <w:lang w:val="lv-LV"/>
        </w:rPr>
        <w:tab/>
        <w:t>Apliecinu, ka piedāvātā līgumcena būs nemainīga visā iepirkuma līguma izpildes laikā.</w:t>
      </w:r>
    </w:p>
    <w:p w:rsidR="00E11756" w:rsidRPr="00EC051A" w:rsidRDefault="00E11756" w:rsidP="00E11756">
      <w:pPr>
        <w:pStyle w:val="Default"/>
        <w:rPr>
          <w:color w:val="auto"/>
          <w:sz w:val="22"/>
          <w:szCs w:val="22"/>
        </w:rPr>
      </w:pPr>
    </w:p>
    <w:p w:rsidR="00E11756" w:rsidRPr="00BA071D" w:rsidRDefault="00E11756" w:rsidP="00E1175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11756" w:rsidRPr="00BA071D" w:rsidTr="00E144CD">
        <w:trPr>
          <w:tblHeader/>
        </w:trPr>
        <w:tc>
          <w:tcPr>
            <w:tcW w:w="3420" w:type="dxa"/>
          </w:tcPr>
          <w:p w:rsidR="00E11756" w:rsidRPr="00BA071D" w:rsidRDefault="00E11756" w:rsidP="00E144C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11756" w:rsidRPr="00BA071D" w:rsidTr="00E144CD">
        <w:tc>
          <w:tcPr>
            <w:tcW w:w="3420" w:type="dxa"/>
          </w:tcPr>
          <w:p w:rsidR="00E11756" w:rsidRPr="00BA071D" w:rsidRDefault="00E11756" w:rsidP="00E144C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11756" w:rsidRPr="00BA071D" w:rsidTr="00E144CD">
        <w:tc>
          <w:tcPr>
            <w:tcW w:w="3420" w:type="dxa"/>
          </w:tcPr>
          <w:p w:rsidR="00E11756" w:rsidRPr="00BA071D" w:rsidRDefault="00E11756" w:rsidP="00E144C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11756" w:rsidRPr="00BA071D" w:rsidRDefault="00E11756" w:rsidP="00E144CD">
            <w:pPr>
              <w:snapToGrid w:val="0"/>
              <w:rPr>
                <w:lang/>
              </w:rPr>
            </w:pPr>
          </w:p>
        </w:tc>
      </w:tr>
    </w:tbl>
    <w:p w:rsidR="00E11756" w:rsidRPr="00BA071D" w:rsidRDefault="00E11756" w:rsidP="00E11756">
      <w:pPr>
        <w:jc w:val="both"/>
      </w:pPr>
    </w:p>
    <w:p w:rsidR="00E11756" w:rsidRPr="00BA071D" w:rsidRDefault="00E11756" w:rsidP="00E1175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E11756" w:rsidRDefault="00E11756" w:rsidP="00E11756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335FF8" w:rsidRPr="00E11756" w:rsidRDefault="00335FF8" w:rsidP="00E11756">
      <w:pPr>
        <w:rPr>
          <w:lang/>
        </w:rPr>
      </w:pPr>
      <w:bookmarkStart w:id="0" w:name="_GoBack"/>
      <w:bookmarkEnd w:id="0"/>
    </w:p>
    <w:sectPr w:rsidR="00335FF8" w:rsidRPr="00E11756" w:rsidSect="00A6392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8EC"/>
    <w:multiLevelType w:val="multilevel"/>
    <w:tmpl w:val="1B40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0"/>
    <w:rsid w:val="00335FF8"/>
    <w:rsid w:val="00A63920"/>
    <w:rsid w:val="00E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27E8-50A3-4FDD-AFEE-E9639F5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11756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E11756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E11756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E11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2016-11-28T12:07:00Z</dcterms:created>
  <dcterms:modified xsi:type="dcterms:W3CDTF">2016-11-28T12:07:00Z</dcterms:modified>
</cp:coreProperties>
</file>