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39" w:rsidRPr="00325EB3" w:rsidRDefault="002E5639" w:rsidP="002E5639">
      <w:pPr>
        <w:autoSpaceDE w:val="0"/>
        <w:autoSpaceDN w:val="0"/>
        <w:adjustRightInd w:val="0"/>
        <w:jc w:val="right"/>
        <w:rPr>
          <w:lang w:val="en-GB"/>
        </w:rPr>
      </w:pPr>
      <w:r>
        <w:rPr>
          <w:lang w:val="en-GB"/>
        </w:rPr>
        <w:t>[</w:t>
      </w:r>
      <w:r w:rsidRPr="00325EB3">
        <w:rPr>
          <w:lang w:val="en-GB"/>
        </w:rPr>
        <w:t xml:space="preserve">1]. </w:t>
      </w:r>
      <w:proofErr w:type="spellStart"/>
      <w:r w:rsidRPr="00325EB3">
        <w:rPr>
          <w:lang w:val="en-GB"/>
        </w:rPr>
        <w:t>pielikums</w:t>
      </w:r>
      <w:proofErr w:type="spellEnd"/>
    </w:p>
    <w:p w:rsidR="002E5639" w:rsidRPr="00325EB3" w:rsidRDefault="002E5639" w:rsidP="002E5639">
      <w:pPr>
        <w:autoSpaceDE w:val="0"/>
        <w:autoSpaceDN w:val="0"/>
        <w:adjustRightInd w:val="0"/>
        <w:jc w:val="right"/>
        <w:rPr>
          <w:lang w:val="en-GB"/>
        </w:rPr>
      </w:pPr>
      <w:proofErr w:type="spellStart"/>
      <w:r w:rsidRPr="00325EB3">
        <w:rPr>
          <w:lang w:val="en-GB"/>
        </w:rPr>
        <w:t>Iepirkuma</w:t>
      </w:r>
      <w:proofErr w:type="spellEnd"/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b/>
          <w:lang w:val="en-GB"/>
        </w:rPr>
      </w:pPr>
      <w:r w:rsidRPr="00325EB3">
        <w:rPr>
          <w:b/>
          <w:lang w:val="en-GB"/>
        </w:rPr>
        <w:t>“</w:t>
      </w:r>
      <w:proofErr w:type="spellStart"/>
      <w:r w:rsidRPr="00325EB3">
        <w:rPr>
          <w:b/>
          <w:lang w:val="en-GB"/>
        </w:rPr>
        <w:t>Kurināmā</w:t>
      </w:r>
      <w:proofErr w:type="spellEnd"/>
      <w:r w:rsidRPr="00325EB3">
        <w:rPr>
          <w:b/>
          <w:lang w:val="en-GB"/>
        </w:rPr>
        <w:t xml:space="preserve"> (</w:t>
      </w:r>
      <w:proofErr w:type="spellStart"/>
      <w:r w:rsidRPr="00325EB3">
        <w:rPr>
          <w:b/>
          <w:lang w:val="en-GB"/>
        </w:rPr>
        <w:t>malkas</w:t>
      </w:r>
      <w:proofErr w:type="spellEnd"/>
      <w:r w:rsidRPr="00325EB3">
        <w:rPr>
          <w:b/>
          <w:lang w:val="en-GB"/>
        </w:rPr>
        <w:t xml:space="preserve"> un </w:t>
      </w:r>
      <w:proofErr w:type="spellStart"/>
      <w:r w:rsidRPr="00325EB3">
        <w:rPr>
          <w:b/>
          <w:lang w:val="en-GB"/>
        </w:rPr>
        <w:t>akmeņogļu</w:t>
      </w:r>
      <w:proofErr w:type="spellEnd"/>
      <w:r w:rsidRPr="00325EB3">
        <w:rPr>
          <w:b/>
          <w:lang w:val="en-GB"/>
        </w:rPr>
        <w:t xml:space="preserve">) </w:t>
      </w:r>
      <w:proofErr w:type="spellStart"/>
      <w:r w:rsidRPr="00325EB3">
        <w:rPr>
          <w:b/>
          <w:lang w:val="en-GB"/>
        </w:rPr>
        <w:t>piegāde</w:t>
      </w:r>
      <w:proofErr w:type="spellEnd"/>
      <w:r w:rsidRPr="00325EB3">
        <w:rPr>
          <w:b/>
          <w:lang w:val="en-GB"/>
        </w:rPr>
        <w:t xml:space="preserve"> </w:t>
      </w:r>
      <w:proofErr w:type="spellStart"/>
      <w:r w:rsidRPr="00325EB3">
        <w:rPr>
          <w:b/>
          <w:lang w:val="en-GB"/>
        </w:rPr>
        <w:t>Ilūkstes</w:t>
      </w:r>
      <w:proofErr w:type="spellEnd"/>
      <w:r w:rsidRPr="00325EB3">
        <w:rPr>
          <w:b/>
          <w:lang w:val="en-GB"/>
        </w:rPr>
        <w:t xml:space="preserve"> </w:t>
      </w:r>
      <w:proofErr w:type="spellStart"/>
      <w:r w:rsidRPr="00325EB3">
        <w:rPr>
          <w:b/>
          <w:lang w:val="en-GB"/>
        </w:rPr>
        <w:t>novada</w:t>
      </w:r>
      <w:proofErr w:type="spellEnd"/>
      <w:r w:rsidRPr="00325EB3">
        <w:rPr>
          <w:b/>
          <w:lang w:val="en-GB"/>
        </w:rPr>
        <w:t xml:space="preserve"> </w:t>
      </w:r>
      <w:proofErr w:type="spellStart"/>
      <w:r w:rsidRPr="00325EB3">
        <w:rPr>
          <w:b/>
          <w:lang w:val="en-GB"/>
        </w:rPr>
        <w:t>Eglaines</w:t>
      </w:r>
      <w:proofErr w:type="spellEnd"/>
      <w:r w:rsidRPr="00325EB3">
        <w:rPr>
          <w:b/>
          <w:lang w:val="en-GB"/>
        </w:rPr>
        <w:t xml:space="preserve"> </w:t>
      </w:r>
      <w:proofErr w:type="spellStart"/>
      <w:r w:rsidRPr="00325EB3">
        <w:rPr>
          <w:b/>
          <w:lang w:val="en-GB"/>
        </w:rPr>
        <w:t>pamatskolas</w:t>
      </w:r>
      <w:proofErr w:type="spellEnd"/>
      <w:r w:rsidRPr="00325EB3">
        <w:rPr>
          <w:b/>
          <w:lang w:val="en-GB"/>
        </w:rPr>
        <w:t xml:space="preserve"> </w:t>
      </w:r>
      <w:proofErr w:type="spellStart"/>
      <w:r w:rsidRPr="00325EB3">
        <w:rPr>
          <w:b/>
          <w:lang w:val="en-GB"/>
        </w:rPr>
        <w:t>apkures</w:t>
      </w:r>
      <w:proofErr w:type="spellEnd"/>
      <w:r w:rsidRPr="00325EB3">
        <w:rPr>
          <w:b/>
          <w:lang w:val="en-GB"/>
        </w:rPr>
        <w:t xml:space="preserve"> </w:t>
      </w:r>
      <w:proofErr w:type="spellStart"/>
      <w:r w:rsidRPr="00325EB3">
        <w:rPr>
          <w:b/>
          <w:lang w:val="en-GB"/>
        </w:rPr>
        <w:t>vajadzībām</w:t>
      </w:r>
      <w:proofErr w:type="spellEnd"/>
      <w:r w:rsidRPr="00325EB3">
        <w:rPr>
          <w:b/>
          <w:lang w:val="en-GB"/>
        </w:rPr>
        <w:t>”</w:t>
      </w:r>
    </w:p>
    <w:p w:rsidR="002E5639" w:rsidRPr="00325EB3" w:rsidRDefault="002E5639" w:rsidP="002E5639">
      <w:pPr>
        <w:autoSpaceDE w:val="0"/>
        <w:autoSpaceDN w:val="0"/>
        <w:adjustRightInd w:val="0"/>
        <w:jc w:val="right"/>
        <w:rPr>
          <w:b/>
          <w:bCs/>
          <w:lang w:val="en-GB"/>
        </w:rPr>
      </w:pPr>
      <w:proofErr w:type="spellStart"/>
      <w:proofErr w:type="gramStart"/>
      <w:r w:rsidRPr="00325EB3">
        <w:rPr>
          <w:bCs/>
          <w:lang w:val="en-GB"/>
        </w:rPr>
        <w:t>identifik</w:t>
      </w:r>
      <w:r w:rsidRPr="00325EB3">
        <w:rPr>
          <w:rFonts w:ascii="TimesNewRoman,Bold" w:hAnsi="TimesNewRoman,Bold" w:cs="TimesNewRoman,Bold"/>
          <w:bCs/>
          <w:lang w:val="en-GB"/>
        </w:rPr>
        <w:t>ā</w:t>
      </w:r>
      <w:r w:rsidRPr="00325EB3">
        <w:rPr>
          <w:bCs/>
          <w:lang w:val="en-GB"/>
        </w:rPr>
        <w:t>cijas</w:t>
      </w:r>
      <w:proofErr w:type="spellEnd"/>
      <w:proofErr w:type="gramEnd"/>
      <w:r w:rsidRPr="00325EB3">
        <w:rPr>
          <w:b/>
          <w:bCs/>
          <w:lang w:val="en-GB"/>
        </w:rPr>
        <w:t xml:space="preserve"> </w:t>
      </w:r>
      <w:proofErr w:type="spellStart"/>
      <w:r w:rsidRPr="00325EB3">
        <w:rPr>
          <w:bCs/>
          <w:lang w:val="en-GB"/>
        </w:rPr>
        <w:t>Nr</w:t>
      </w:r>
      <w:proofErr w:type="spellEnd"/>
      <w:r w:rsidRPr="00325EB3">
        <w:rPr>
          <w:bCs/>
          <w:lang w:val="en-GB"/>
        </w:rPr>
        <w:t>.</w:t>
      </w:r>
      <w:r w:rsidRPr="00325EB3">
        <w:rPr>
          <w:b/>
          <w:bCs/>
          <w:lang w:val="en-GB"/>
        </w:rPr>
        <w:t xml:space="preserve"> </w:t>
      </w:r>
      <w:r w:rsidRPr="00325EB3">
        <w:rPr>
          <w:b/>
          <w:bCs/>
          <w:color w:val="000000"/>
          <w:lang w:val="en-GB"/>
        </w:rPr>
        <w:t>EGL 201</w:t>
      </w:r>
      <w:r>
        <w:rPr>
          <w:b/>
          <w:bCs/>
          <w:color w:val="000000"/>
          <w:lang w:val="en-GB"/>
        </w:rPr>
        <w:t>6</w:t>
      </w:r>
      <w:r w:rsidRPr="00325EB3">
        <w:rPr>
          <w:b/>
          <w:bCs/>
          <w:color w:val="000000"/>
          <w:lang w:val="en-GB"/>
        </w:rPr>
        <w:t>/</w:t>
      </w:r>
      <w:r>
        <w:rPr>
          <w:b/>
          <w:bCs/>
          <w:color w:val="000000"/>
          <w:lang w:val="en-GB"/>
        </w:rPr>
        <w:t>1</w:t>
      </w:r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b/>
          <w:lang w:val="en-GB"/>
        </w:rPr>
      </w:pPr>
    </w:p>
    <w:p w:rsidR="002E5639" w:rsidRPr="00325EB3" w:rsidRDefault="002E5639" w:rsidP="002E5639">
      <w:pPr>
        <w:autoSpaceDE w:val="0"/>
        <w:autoSpaceDN w:val="0"/>
        <w:adjustRightInd w:val="0"/>
        <w:jc w:val="center"/>
        <w:rPr>
          <w:b/>
          <w:lang w:val="en-GB"/>
        </w:rPr>
      </w:pPr>
      <w:proofErr w:type="spellStart"/>
      <w:r w:rsidRPr="00325EB3">
        <w:rPr>
          <w:b/>
          <w:lang w:val="en-GB"/>
        </w:rPr>
        <w:t>Nolikumam</w:t>
      </w:r>
      <w:proofErr w:type="spellEnd"/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</w:p>
    <w:p w:rsidR="002E5639" w:rsidRPr="00325EB3" w:rsidRDefault="002E5639" w:rsidP="002E5639">
      <w:pPr>
        <w:autoSpaceDE w:val="0"/>
        <w:autoSpaceDN w:val="0"/>
        <w:adjustRightInd w:val="0"/>
        <w:jc w:val="center"/>
        <w:rPr>
          <w:lang w:val="en-GB"/>
        </w:rPr>
      </w:pPr>
      <w:r w:rsidRPr="00325EB3">
        <w:rPr>
          <w:lang w:val="en-GB"/>
        </w:rPr>
        <w:t>PIETEIKUMA PAR PIEDAL</w:t>
      </w:r>
      <w:r w:rsidRPr="00325EB3">
        <w:rPr>
          <w:rFonts w:ascii="TimesNewRoman" w:hAnsi="TimesNewRoman" w:cs="TimesNewRoman"/>
          <w:lang w:val="en-GB"/>
        </w:rPr>
        <w:t>Ī</w:t>
      </w:r>
      <w:r w:rsidRPr="00325EB3">
        <w:rPr>
          <w:lang w:val="en-GB"/>
        </w:rPr>
        <w:t>ŠANOS IEPIRKUM</w:t>
      </w:r>
      <w:r w:rsidRPr="00325EB3">
        <w:rPr>
          <w:rFonts w:ascii="TimesNewRoman" w:hAnsi="TimesNewRoman" w:cs="TimesNewRoman"/>
          <w:lang w:val="en-GB"/>
        </w:rPr>
        <w:t xml:space="preserve">Ā </w:t>
      </w:r>
      <w:r w:rsidRPr="00325EB3">
        <w:rPr>
          <w:lang w:val="en-GB"/>
        </w:rPr>
        <w:t>FORMA</w:t>
      </w:r>
    </w:p>
    <w:p w:rsidR="002E5639" w:rsidRPr="00325EB3" w:rsidRDefault="002E5639" w:rsidP="002E5639">
      <w:pPr>
        <w:autoSpaceDE w:val="0"/>
        <w:autoSpaceDN w:val="0"/>
        <w:adjustRightInd w:val="0"/>
        <w:jc w:val="center"/>
        <w:rPr>
          <w:lang w:val="en-GB"/>
        </w:rPr>
      </w:pPr>
      <w:r w:rsidRPr="00325EB3">
        <w:rPr>
          <w:lang w:val="en-GB"/>
        </w:rPr>
        <w:t>PIETEIKUMS</w:t>
      </w:r>
    </w:p>
    <w:p w:rsidR="002E5639" w:rsidRPr="00325EB3" w:rsidRDefault="002E5639" w:rsidP="002E5639">
      <w:pPr>
        <w:autoSpaceDE w:val="0"/>
        <w:autoSpaceDN w:val="0"/>
        <w:adjustRightInd w:val="0"/>
        <w:jc w:val="center"/>
        <w:rPr>
          <w:lang w:val="en-GB"/>
        </w:rPr>
      </w:pPr>
      <w:r w:rsidRPr="00325EB3">
        <w:rPr>
          <w:lang w:val="en-GB"/>
        </w:rPr>
        <w:t>[„</w:t>
      </w:r>
      <w:proofErr w:type="spellStart"/>
      <w:proofErr w:type="gramStart"/>
      <w:r w:rsidRPr="00325EB3">
        <w:rPr>
          <w:lang w:val="en-GB"/>
        </w:rPr>
        <w:t>nosaukums</w:t>
      </w:r>
      <w:proofErr w:type="spellEnd"/>
      <w:proofErr w:type="gramEnd"/>
      <w:r w:rsidRPr="00325EB3">
        <w:rPr>
          <w:lang w:val="en-GB"/>
        </w:rPr>
        <w:t>”]</w:t>
      </w:r>
    </w:p>
    <w:p w:rsidR="002E5639" w:rsidRPr="00325EB3" w:rsidRDefault="002E5639" w:rsidP="002E5639">
      <w:pPr>
        <w:autoSpaceDE w:val="0"/>
        <w:autoSpaceDN w:val="0"/>
        <w:adjustRightInd w:val="0"/>
        <w:jc w:val="center"/>
        <w:rPr>
          <w:lang w:val="en-GB"/>
        </w:rPr>
      </w:pPr>
      <w:r w:rsidRPr="00325EB3">
        <w:rPr>
          <w:lang w:val="en-GB"/>
        </w:rPr>
        <w:t>[</w:t>
      </w:r>
      <w:proofErr w:type="spellStart"/>
      <w:r w:rsidRPr="00325EB3">
        <w:rPr>
          <w:lang w:val="en-GB"/>
        </w:rPr>
        <w:t>Iepirkuma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identifik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cijas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Nr</w:t>
      </w:r>
      <w:proofErr w:type="spellEnd"/>
      <w:r w:rsidRPr="00325EB3">
        <w:rPr>
          <w:lang w:val="en-GB"/>
        </w:rPr>
        <w:t>.]</w:t>
      </w:r>
    </w:p>
    <w:p w:rsidR="002E5639" w:rsidRPr="00325EB3" w:rsidRDefault="002E5639" w:rsidP="002E5639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en-GB"/>
        </w:rPr>
      </w:pPr>
      <w:proofErr w:type="spellStart"/>
      <w:r w:rsidRPr="00325EB3">
        <w:rPr>
          <w:lang w:val="en-GB"/>
        </w:rPr>
        <w:t>Pretendents</w:t>
      </w:r>
      <w:proofErr w:type="spellEnd"/>
      <w:r w:rsidRPr="00325EB3">
        <w:rPr>
          <w:lang w:val="en-GB"/>
        </w:rPr>
        <w:t xml:space="preserve"> [</w:t>
      </w:r>
      <w:proofErr w:type="spellStart"/>
      <w:r w:rsidRPr="00325EB3">
        <w:rPr>
          <w:lang w:val="en-GB"/>
        </w:rPr>
        <w:t>pretendenta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nosaukums</w:t>
      </w:r>
      <w:proofErr w:type="spellEnd"/>
      <w:r w:rsidRPr="00325EB3">
        <w:rPr>
          <w:lang w:val="en-GB"/>
        </w:rPr>
        <w:t xml:space="preserve">], </w:t>
      </w:r>
      <w:proofErr w:type="spellStart"/>
      <w:r w:rsidRPr="00325EB3">
        <w:rPr>
          <w:lang w:val="en-GB"/>
        </w:rPr>
        <w:t>re</w:t>
      </w:r>
      <w:r w:rsidRPr="00325EB3">
        <w:rPr>
          <w:rFonts w:ascii="TimesNewRoman" w:hAnsi="TimesNewRoman" w:cs="TimesNewRoman"/>
          <w:lang w:val="en-GB"/>
        </w:rPr>
        <w:t>ģ</w:t>
      </w:r>
      <w:proofErr w:type="spellEnd"/>
      <w:r w:rsidRPr="00325EB3">
        <w:rPr>
          <w:lang w:val="en-GB"/>
        </w:rPr>
        <w:t xml:space="preserve">. </w:t>
      </w:r>
      <w:proofErr w:type="spellStart"/>
      <w:r w:rsidRPr="00325EB3">
        <w:rPr>
          <w:lang w:val="en-GB"/>
        </w:rPr>
        <w:t>Nr</w:t>
      </w:r>
      <w:proofErr w:type="spellEnd"/>
      <w:r w:rsidRPr="00325EB3">
        <w:rPr>
          <w:lang w:val="en-GB"/>
        </w:rPr>
        <w:t>. [</w:t>
      </w:r>
      <w:proofErr w:type="spellStart"/>
      <w:r w:rsidRPr="00325EB3">
        <w:rPr>
          <w:lang w:val="en-GB"/>
        </w:rPr>
        <w:t>re</w:t>
      </w:r>
      <w:r w:rsidRPr="00325EB3">
        <w:rPr>
          <w:rFonts w:ascii="TimesNewRoman" w:hAnsi="TimesNewRoman" w:cs="TimesNewRoman"/>
          <w:lang w:val="en-GB"/>
        </w:rPr>
        <w:t>ģ</w:t>
      </w:r>
      <w:r w:rsidRPr="00325EB3">
        <w:rPr>
          <w:lang w:val="en-GB"/>
        </w:rPr>
        <w:t>istr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cijas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numurs</w:t>
      </w:r>
      <w:proofErr w:type="spellEnd"/>
      <w:r w:rsidRPr="00325EB3">
        <w:rPr>
          <w:lang w:val="en-GB"/>
        </w:rPr>
        <w:t>], [</w:t>
      </w:r>
      <w:proofErr w:type="spellStart"/>
      <w:r w:rsidRPr="00325EB3">
        <w:rPr>
          <w:lang w:val="en-GB"/>
        </w:rPr>
        <w:t>adrese</w:t>
      </w:r>
      <w:proofErr w:type="spellEnd"/>
      <w:r w:rsidRPr="00325EB3">
        <w:rPr>
          <w:lang w:val="en-GB"/>
        </w:rPr>
        <w:t xml:space="preserve">], </w:t>
      </w:r>
      <w:proofErr w:type="spellStart"/>
      <w:r w:rsidRPr="00325EB3">
        <w:rPr>
          <w:lang w:val="en-GB"/>
        </w:rPr>
        <w:t>t</w:t>
      </w:r>
      <w:r w:rsidRPr="00325EB3">
        <w:rPr>
          <w:rFonts w:ascii="TimesNewRoman" w:hAnsi="TimesNewRoman" w:cs="TimesNewRoman"/>
          <w:lang w:val="en-GB"/>
        </w:rPr>
        <w:t>ā</w:t>
      </w:r>
      <w:proofErr w:type="spellEnd"/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r w:rsidRPr="00325EB3">
        <w:rPr>
          <w:lang w:val="en-GB"/>
        </w:rPr>
        <w:t>[</w:t>
      </w:r>
      <w:proofErr w:type="gramStart"/>
      <w:r w:rsidRPr="00325EB3">
        <w:rPr>
          <w:lang w:val="en-GB"/>
        </w:rPr>
        <w:t>personas</w:t>
      </w:r>
      <w:proofErr w:type="gramEnd"/>
      <w:r w:rsidRPr="00325EB3">
        <w:rPr>
          <w:lang w:val="en-GB"/>
        </w:rPr>
        <w:t xml:space="preserve">, </w:t>
      </w:r>
      <w:proofErr w:type="spellStart"/>
      <w:r w:rsidRPr="00325EB3">
        <w:rPr>
          <w:lang w:val="en-GB"/>
        </w:rPr>
        <w:t>kas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paraksta</w:t>
      </w:r>
      <w:proofErr w:type="spellEnd"/>
      <w:r w:rsidRPr="00325EB3">
        <w:rPr>
          <w:lang w:val="en-GB"/>
        </w:rPr>
        <w:t xml:space="preserve">, </w:t>
      </w:r>
      <w:proofErr w:type="spellStart"/>
      <w:r w:rsidRPr="00325EB3">
        <w:rPr>
          <w:lang w:val="en-GB"/>
        </w:rPr>
        <w:t>pilnvarojums</w:t>
      </w:r>
      <w:proofErr w:type="spellEnd"/>
      <w:r w:rsidRPr="00325EB3">
        <w:rPr>
          <w:lang w:val="en-GB"/>
        </w:rPr>
        <w:t xml:space="preserve">, </w:t>
      </w:r>
      <w:proofErr w:type="spellStart"/>
      <w:r w:rsidRPr="00325EB3">
        <w:rPr>
          <w:lang w:val="en-GB"/>
        </w:rPr>
        <w:t>amats</w:t>
      </w:r>
      <w:proofErr w:type="spellEnd"/>
      <w:r w:rsidRPr="00325EB3">
        <w:rPr>
          <w:lang w:val="en-GB"/>
        </w:rPr>
        <w:t xml:space="preserve">, </w:t>
      </w:r>
      <w:proofErr w:type="spellStart"/>
      <w:r w:rsidRPr="00325EB3">
        <w:rPr>
          <w:lang w:val="en-GB"/>
        </w:rPr>
        <w:t>v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rds</w:t>
      </w:r>
      <w:proofErr w:type="spellEnd"/>
      <w:r w:rsidRPr="00325EB3">
        <w:rPr>
          <w:lang w:val="en-GB"/>
        </w:rPr>
        <w:t xml:space="preserve">, </w:t>
      </w:r>
      <w:proofErr w:type="spellStart"/>
      <w:r w:rsidRPr="00325EB3">
        <w:rPr>
          <w:lang w:val="en-GB"/>
        </w:rPr>
        <w:t>uzv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rds</w:t>
      </w:r>
      <w:proofErr w:type="spellEnd"/>
      <w:r w:rsidRPr="00325EB3">
        <w:rPr>
          <w:lang w:val="en-GB"/>
        </w:rPr>
        <w:t xml:space="preserve">] </w:t>
      </w:r>
      <w:proofErr w:type="spellStart"/>
      <w:r w:rsidRPr="00325EB3">
        <w:rPr>
          <w:lang w:val="en-GB"/>
        </w:rPr>
        <w:t>person</w:t>
      </w:r>
      <w:r w:rsidRPr="00325EB3">
        <w:rPr>
          <w:rFonts w:ascii="TimesNewRoman" w:hAnsi="TimesNewRoman" w:cs="TimesNewRoman"/>
          <w:lang w:val="en-GB"/>
        </w:rPr>
        <w:t>ā</w:t>
      </w:r>
      <w:proofErr w:type="spellEnd"/>
      <w:r w:rsidRPr="00325EB3">
        <w:rPr>
          <w:lang w:val="en-GB"/>
        </w:rPr>
        <w:t xml:space="preserve">, </w:t>
      </w:r>
      <w:proofErr w:type="spellStart"/>
      <w:r w:rsidRPr="00325EB3">
        <w:rPr>
          <w:lang w:val="en-GB"/>
        </w:rPr>
        <w:t>ar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š</w:t>
      </w:r>
      <w:r w:rsidRPr="00325EB3">
        <w:rPr>
          <w:rFonts w:ascii="TimesNewRoman" w:hAnsi="TimesNewRoman" w:cs="TimesNewRoman"/>
          <w:lang w:val="en-GB"/>
        </w:rPr>
        <w:t>ā</w:t>
      </w:r>
      <w:proofErr w:type="spellEnd"/>
      <w:r w:rsidRPr="00325EB3">
        <w:rPr>
          <w:rFonts w:ascii="TimesNewRoman" w:hAnsi="TimesNewRoman" w:cs="TimesNewRoman"/>
          <w:lang w:val="en-GB"/>
        </w:rPr>
        <w:t xml:space="preserve"> </w:t>
      </w:r>
      <w:proofErr w:type="spellStart"/>
      <w:r w:rsidRPr="00325EB3">
        <w:rPr>
          <w:lang w:val="en-GB"/>
        </w:rPr>
        <w:t>pieteikuma</w:t>
      </w:r>
      <w:proofErr w:type="spellEnd"/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proofErr w:type="spellStart"/>
      <w:proofErr w:type="gramStart"/>
      <w:r w:rsidRPr="00325EB3">
        <w:rPr>
          <w:lang w:val="en-GB"/>
        </w:rPr>
        <w:t>iesniegšanu</w:t>
      </w:r>
      <w:proofErr w:type="spellEnd"/>
      <w:proofErr w:type="gramEnd"/>
      <w:r w:rsidRPr="00325EB3">
        <w:rPr>
          <w:lang w:val="en-GB"/>
        </w:rPr>
        <w:t>:</w:t>
      </w:r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r w:rsidRPr="00325EB3">
        <w:rPr>
          <w:lang w:val="en-GB"/>
        </w:rPr>
        <w:t xml:space="preserve">1. </w:t>
      </w:r>
      <w:proofErr w:type="spellStart"/>
      <w:r w:rsidRPr="00325EB3">
        <w:rPr>
          <w:lang w:val="en-GB"/>
        </w:rPr>
        <w:t>Piesak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piedal</w:t>
      </w:r>
      <w:r w:rsidRPr="00325EB3">
        <w:rPr>
          <w:rFonts w:ascii="TimesNewRoman" w:hAnsi="TimesNewRoman" w:cs="TimesNewRoman"/>
          <w:lang w:val="en-GB"/>
        </w:rPr>
        <w:t>ī</w:t>
      </w:r>
      <w:r w:rsidRPr="00325EB3">
        <w:rPr>
          <w:lang w:val="en-GB"/>
        </w:rPr>
        <w:t>ties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iepirkum</w:t>
      </w:r>
      <w:r w:rsidRPr="00325EB3">
        <w:rPr>
          <w:rFonts w:ascii="TimesNewRoman" w:hAnsi="TimesNewRoman" w:cs="TimesNewRoman"/>
          <w:lang w:val="en-GB"/>
        </w:rPr>
        <w:t>ā</w:t>
      </w:r>
      <w:proofErr w:type="spellEnd"/>
      <w:r w:rsidRPr="00325EB3">
        <w:rPr>
          <w:rFonts w:ascii="TimesNewRoman" w:hAnsi="TimesNewRoman" w:cs="TimesNewRoman"/>
          <w:lang w:val="en-GB"/>
        </w:rPr>
        <w:t xml:space="preserve"> </w:t>
      </w:r>
      <w:r w:rsidRPr="00325EB3">
        <w:rPr>
          <w:lang w:val="en-GB"/>
        </w:rPr>
        <w:t xml:space="preserve">[„ </w:t>
      </w:r>
      <w:proofErr w:type="spellStart"/>
      <w:r w:rsidRPr="00325EB3">
        <w:rPr>
          <w:lang w:val="en-GB"/>
        </w:rPr>
        <w:t>nosaukums</w:t>
      </w:r>
      <w:proofErr w:type="spellEnd"/>
      <w:r w:rsidRPr="00325EB3">
        <w:rPr>
          <w:lang w:val="en-GB"/>
        </w:rPr>
        <w:t xml:space="preserve">” </w:t>
      </w:r>
      <w:proofErr w:type="gramStart"/>
      <w:r w:rsidRPr="00325EB3">
        <w:rPr>
          <w:lang w:val="en-GB"/>
        </w:rPr>
        <w:t>un</w:t>
      </w:r>
      <w:proofErr w:type="gram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identifik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cijas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numurs</w:t>
      </w:r>
      <w:proofErr w:type="spellEnd"/>
      <w:r w:rsidRPr="00325EB3">
        <w:rPr>
          <w:lang w:val="en-GB"/>
        </w:rPr>
        <w:t>];</w:t>
      </w:r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r w:rsidRPr="00325EB3">
        <w:rPr>
          <w:lang w:val="en-GB"/>
        </w:rPr>
        <w:t xml:space="preserve">2. </w:t>
      </w:r>
      <w:proofErr w:type="spellStart"/>
      <w:r w:rsidRPr="00325EB3">
        <w:rPr>
          <w:lang w:val="en-GB"/>
        </w:rPr>
        <w:t>Ap</w:t>
      </w:r>
      <w:r w:rsidRPr="00325EB3">
        <w:rPr>
          <w:rFonts w:ascii="TimesNewRoman" w:hAnsi="TimesNewRoman" w:cs="TimesNewRoman"/>
          <w:lang w:val="en-GB"/>
        </w:rPr>
        <w:t>ņ</w:t>
      </w:r>
      <w:r w:rsidRPr="00325EB3">
        <w:rPr>
          <w:lang w:val="en-GB"/>
        </w:rPr>
        <w:t>emas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iev</w:t>
      </w:r>
      <w:r w:rsidRPr="00325EB3">
        <w:rPr>
          <w:rFonts w:ascii="TimesNewRoman" w:hAnsi="TimesNewRoman" w:cs="TimesNewRoman"/>
          <w:lang w:val="en-GB"/>
        </w:rPr>
        <w:t>ē</w:t>
      </w:r>
      <w:r w:rsidRPr="00325EB3">
        <w:rPr>
          <w:lang w:val="en-GB"/>
        </w:rPr>
        <w:t>rot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iepirkuma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nolikuma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pras</w:t>
      </w:r>
      <w:r w:rsidRPr="00325EB3">
        <w:rPr>
          <w:rFonts w:ascii="TimesNewRoman" w:hAnsi="TimesNewRoman" w:cs="TimesNewRoman"/>
          <w:lang w:val="en-GB"/>
        </w:rPr>
        <w:t>ī</w:t>
      </w:r>
      <w:r w:rsidRPr="00325EB3">
        <w:rPr>
          <w:lang w:val="en-GB"/>
        </w:rPr>
        <w:t>bas</w:t>
      </w:r>
      <w:proofErr w:type="spellEnd"/>
      <w:r w:rsidRPr="00325EB3">
        <w:rPr>
          <w:lang w:val="en-GB"/>
        </w:rPr>
        <w:t>;</w:t>
      </w:r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r w:rsidRPr="00325EB3">
        <w:rPr>
          <w:lang w:val="en-GB"/>
        </w:rPr>
        <w:t xml:space="preserve">3. </w:t>
      </w:r>
      <w:proofErr w:type="spellStart"/>
      <w:r w:rsidRPr="00325EB3">
        <w:rPr>
          <w:lang w:val="en-GB"/>
        </w:rPr>
        <w:t>Apņemas</w:t>
      </w:r>
      <w:proofErr w:type="spellEnd"/>
      <w:r w:rsidRPr="00325EB3">
        <w:rPr>
          <w:lang w:val="en-GB"/>
        </w:rPr>
        <w:t xml:space="preserve"> (</w:t>
      </w:r>
      <w:proofErr w:type="spellStart"/>
      <w:proofErr w:type="gramStart"/>
      <w:r w:rsidRPr="00325EB3">
        <w:rPr>
          <w:lang w:val="en-GB"/>
        </w:rPr>
        <w:t>ja</w:t>
      </w:r>
      <w:proofErr w:type="spellEnd"/>
      <w:proofErr w:type="gram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Pasūtītājs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izvēlējies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šo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piedāvājumu</w:t>
      </w:r>
      <w:proofErr w:type="spellEnd"/>
      <w:r w:rsidRPr="00325EB3">
        <w:rPr>
          <w:lang w:val="en-GB"/>
        </w:rPr>
        <w:t xml:space="preserve">) </w:t>
      </w:r>
      <w:proofErr w:type="spellStart"/>
      <w:r w:rsidRPr="00325EB3">
        <w:rPr>
          <w:lang w:val="en-GB"/>
        </w:rPr>
        <w:t>slēgt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līgumu</w:t>
      </w:r>
      <w:proofErr w:type="spellEnd"/>
      <w:r w:rsidRPr="00325EB3">
        <w:rPr>
          <w:lang w:val="en-GB"/>
        </w:rPr>
        <w:t xml:space="preserve"> un </w:t>
      </w:r>
      <w:proofErr w:type="spellStart"/>
      <w:r w:rsidRPr="00325EB3">
        <w:rPr>
          <w:lang w:val="en-GB"/>
        </w:rPr>
        <w:t>izpildīt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visus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līguma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pamatnosacījumus</w:t>
      </w:r>
      <w:proofErr w:type="spellEnd"/>
      <w:r w:rsidRPr="00325EB3">
        <w:rPr>
          <w:lang w:val="en-GB"/>
        </w:rPr>
        <w:t>;</w:t>
      </w:r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r w:rsidRPr="00325EB3">
        <w:rPr>
          <w:lang w:val="en-GB"/>
        </w:rPr>
        <w:t xml:space="preserve">4. </w:t>
      </w:r>
      <w:proofErr w:type="spellStart"/>
      <w:r w:rsidRPr="00325EB3">
        <w:rPr>
          <w:lang w:val="en-GB"/>
        </w:rPr>
        <w:t>Apliecina</w:t>
      </w:r>
      <w:proofErr w:type="spellEnd"/>
      <w:r w:rsidRPr="00325EB3">
        <w:rPr>
          <w:lang w:val="en-GB"/>
        </w:rPr>
        <w:t xml:space="preserve">, </w:t>
      </w:r>
      <w:proofErr w:type="spellStart"/>
      <w:r w:rsidRPr="00325EB3">
        <w:rPr>
          <w:lang w:val="en-GB"/>
        </w:rPr>
        <w:t>ka</w:t>
      </w:r>
      <w:proofErr w:type="spellEnd"/>
      <w:r w:rsidRPr="00325EB3">
        <w:rPr>
          <w:lang w:val="en-GB"/>
        </w:rPr>
        <w:t xml:space="preserve"> visas </w:t>
      </w:r>
      <w:proofErr w:type="spellStart"/>
      <w:r w:rsidRPr="00325EB3">
        <w:rPr>
          <w:lang w:val="en-GB"/>
        </w:rPr>
        <w:t>sniegt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zi</w:t>
      </w:r>
      <w:r w:rsidRPr="00325EB3">
        <w:rPr>
          <w:rFonts w:ascii="TimesNewRoman" w:hAnsi="TimesNewRoman" w:cs="TimesNewRoman"/>
          <w:lang w:val="en-GB"/>
        </w:rPr>
        <w:t>ņ</w:t>
      </w:r>
      <w:r w:rsidRPr="00325EB3">
        <w:rPr>
          <w:lang w:val="en-GB"/>
        </w:rPr>
        <w:t>as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ir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patiesas</w:t>
      </w:r>
      <w:proofErr w:type="spellEnd"/>
      <w:r w:rsidRPr="00325EB3">
        <w:rPr>
          <w:lang w:val="en-GB"/>
        </w:rPr>
        <w:t>;</w:t>
      </w:r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r w:rsidRPr="00325EB3">
        <w:rPr>
          <w:lang w:val="en-GB"/>
        </w:rPr>
        <w:t xml:space="preserve">5. </w:t>
      </w:r>
      <w:proofErr w:type="spellStart"/>
      <w:r w:rsidRPr="00325EB3">
        <w:rPr>
          <w:lang w:val="en-GB"/>
        </w:rPr>
        <w:t>Apliecina</w:t>
      </w:r>
      <w:proofErr w:type="spellEnd"/>
      <w:r w:rsidRPr="00325EB3">
        <w:rPr>
          <w:lang w:val="en-GB"/>
        </w:rPr>
        <w:t xml:space="preserve">, </w:t>
      </w:r>
      <w:proofErr w:type="spellStart"/>
      <w:r w:rsidRPr="00325EB3">
        <w:rPr>
          <w:lang w:val="en-GB"/>
        </w:rPr>
        <w:t>ka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pretendenta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saimniecisk</w:t>
      </w:r>
      <w:r w:rsidRPr="00325EB3">
        <w:rPr>
          <w:rFonts w:ascii="TimesNewRoman" w:hAnsi="TimesNewRoman" w:cs="TimesNewRoman"/>
          <w:lang w:val="en-GB"/>
        </w:rPr>
        <w:t>ā</w:t>
      </w:r>
      <w:proofErr w:type="spellEnd"/>
      <w:r w:rsidRPr="00325EB3">
        <w:rPr>
          <w:rFonts w:ascii="TimesNewRoman" w:hAnsi="TimesNewRoman" w:cs="TimesNewRoman"/>
          <w:lang w:val="en-GB"/>
        </w:rPr>
        <w:t xml:space="preserve"> </w:t>
      </w:r>
      <w:proofErr w:type="spellStart"/>
      <w:r w:rsidRPr="00325EB3">
        <w:rPr>
          <w:lang w:val="en-GB"/>
        </w:rPr>
        <w:t>darb</w:t>
      </w:r>
      <w:r w:rsidRPr="00325EB3">
        <w:rPr>
          <w:rFonts w:ascii="TimesNewRoman" w:hAnsi="TimesNewRoman" w:cs="TimesNewRoman"/>
          <w:lang w:val="en-GB"/>
        </w:rPr>
        <w:t>ī</w:t>
      </w:r>
      <w:r w:rsidRPr="00325EB3">
        <w:rPr>
          <w:lang w:val="en-GB"/>
        </w:rPr>
        <w:t>ba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nav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aptur</w:t>
      </w:r>
      <w:r w:rsidRPr="00325EB3">
        <w:rPr>
          <w:rFonts w:ascii="TimesNewRoman" w:hAnsi="TimesNewRoman" w:cs="TimesNewRoman"/>
          <w:lang w:val="en-GB"/>
        </w:rPr>
        <w:t>ē</w:t>
      </w:r>
      <w:r w:rsidRPr="00325EB3">
        <w:rPr>
          <w:lang w:val="en-GB"/>
        </w:rPr>
        <w:t>ta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vai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p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rtraukta</w:t>
      </w:r>
      <w:proofErr w:type="spellEnd"/>
      <w:r w:rsidRPr="00325EB3">
        <w:rPr>
          <w:lang w:val="en-GB"/>
        </w:rPr>
        <w:t>;</w:t>
      </w:r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r w:rsidRPr="00325EB3">
        <w:rPr>
          <w:lang w:val="en-GB"/>
        </w:rPr>
        <w:t xml:space="preserve">6. </w:t>
      </w:r>
      <w:proofErr w:type="spellStart"/>
      <w:r w:rsidRPr="00325EB3">
        <w:rPr>
          <w:lang w:val="en-GB"/>
        </w:rPr>
        <w:t>Apliecina</w:t>
      </w:r>
      <w:proofErr w:type="spellEnd"/>
      <w:r w:rsidRPr="00325EB3">
        <w:rPr>
          <w:lang w:val="en-GB"/>
        </w:rPr>
        <w:t xml:space="preserve">, </w:t>
      </w:r>
      <w:proofErr w:type="spellStart"/>
      <w:r w:rsidRPr="00325EB3">
        <w:rPr>
          <w:lang w:val="en-GB"/>
        </w:rPr>
        <w:t>ka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Publisko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iepirkumu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likum</w:t>
      </w:r>
      <w:r w:rsidRPr="00325EB3">
        <w:rPr>
          <w:rFonts w:ascii="TimesNewRoman" w:hAnsi="TimesNewRoman" w:cs="TimesNewRoman"/>
          <w:lang w:val="en-GB"/>
        </w:rPr>
        <w:t>a</w:t>
      </w:r>
      <w:proofErr w:type="spellEnd"/>
      <w:r w:rsidRPr="00325EB3">
        <w:rPr>
          <w:rFonts w:ascii="TimesNewRoman" w:hAnsi="TimesNewRoman" w:cs="TimesNewRoman"/>
          <w:lang w:val="en-GB"/>
        </w:rPr>
        <w:t xml:space="preserve"> </w:t>
      </w:r>
      <w:proofErr w:type="spellStart"/>
      <w:r w:rsidRPr="00325EB3">
        <w:rPr>
          <w:lang w:val="en-GB"/>
        </w:rPr>
        <w:t>noteiktaj</w:t>
      </w:r>
      <w:r w:rsidRPr="00325EB3">
        <w:rPr>
          <w:rFonts w:ascii="TimesNewRoman" w:hAnsi="TimesNewRoman" w:cs="TimesNewRoman"/>
          <w:lang w:val="en-GB"/>
        </w:rPr>
        <w:t>ā</w:t>
      </w:r>
      <w:proofErr w:type="spellEnd"/>
      <w:r w:rsidRPr="00325EB3">
        <w:rPr>
          <w:rFonts w:ascii="TimesNewRoman" w:hAnsi="TimesNewRoman" w:cs="TimesNewRoman"/>
          <w:lang w:val="en-GB"/>
        </w:rPr>
        <w:t xml:space="preserve"> </w:t>
      </w:r>
      <w:proofErr w:type="spellStart"/>
      <w:r w:rsidRPr="00325EB3">
        <w:rPr>
          <w:lang w:val="en-GB"/>
        </w:rPr>
        <w:t>k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rt</w:t>
      </w:r>
      <w:r w:rsidRPr="00325EB3">
        <w:rPr>
          <w:rFonts w:ascii="TimesNewRoman" w:hAnsi="TimesNewRoman" w:cs="TimesNewRoman"/>
          <w:lang w:val="en-GB"/>
        </w:rPr>
        <w:t>ī</w:t>
      </w:r>
      <w:r w:rsidRPr="00325EB3">
        <w:rPr>
          <w:lang w:val="en-GB"/>
        </w:rPr>
        <w:t>b</w:t>
      </w:r>
      <w:r w:rsidRPr="00325EB3">
        <w:rPr>
          <w:rFonts w:ascii="TimesNewRoman" w:hAnsi="TimesNewRoman" w:cs="TimesNewRoman"/>
          <w:lang w:val="en-GB"/>
        </w:rPr>
        <w:t>ā</w:t>
      </w:r>
      <w:proofErr w:type="spellEnd"/>
      <w:r w:rsidRPr="00325EB3">
        <w:rPr>
          <w:rFonts w:ascii="TimesNewRoman" w:hAnsi="TimesNewRoman" w:cs="TimesNewRoman"/>
          <w:lang w:val="en-GB"/>
        </w:rPr>
        <w:t xml:space="preserve"> </w:t>
      </w:r>
      <w:proofErr w:type="spellStart"/>
      <w:r w:rsidRPr="00325EB3">
        <w:rPr>
          <w:lang w:val="en-GB"/>
        </w:rPr>
        <w:t>nav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konstat</w:t>
      </w:r>
      <w:r w:rsidRPr="00325EB3">
        <w:rPr>
          <w:rFonts w:ascii="TimesNewRoman" w:hAnsi="TimesNewRoman" w:cs="TimesNewRoman"/>
          <w:lang w:val="en-GB"/>
        </w:rPr>
        <w:t>ē</w:t>
      </w:r>
      <w:r w:rsidRPr="00325EB3">
        <w:rPr>
          <w:lang w:val="en-GB"/>
        </w:rPr>
        <w:t>ti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pretendenta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profesion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l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darb</w:t>
      </w:r>
      <w:r w:rsidRPr="00325EB3">
        <w:rPr>
          <w:rFonts w:ascii="TimesNewRoman" w:hAnsi="TimesNewRoman" w:cs="TimesNewRoman"/>
          <w:lang w:val="en-GB"/>
        </w:rPr>
        <w:t>ī</w:t>
      </w:r>
      <w:r w:rsidRPr="00325EB3">
        <w:rPr>
          <w:lang w:val="en-GB"/>
        </w:rPr>
        <w:t>bas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p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rk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pumi</w:t>
      </w:r>
      <w:proofErr w:type="spellEnd"/>
      <w:r w:rsidRPr="00325EB3">
        <w:rPr>
          <w:lang w:val="en-GB"/>
        </w:rPr>
        <w:t>;</w:t>
      </w:r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r w:rsidRPr="00325EB3">
        <w:rPr>
          <w:lang w:val="en-GB"/>
        </w:rPr>
        <w:t xml:space="preserve">7. </w:t>
      </w:r>
      <w:proofErr w:type="spellStart"/>
      <w:r w:rsidRPr="00325EB3">
        <w:rPr>
          <w:lang w:val="en-GB"/>
        </w:rPr>
        <w:t>Apliecina</w:t>
      </w:r>
      <w:proofErr w:type="spellEnd"/>
      <w:r w:rsidRPr="00325EB3">
        <w:rPr>
          <w:lang w:val="en-GB"/>
        </w:rPr>
        <w:t xml:space="preserve">, </w:t>
      </w:r>
      <w:proofErr w:type="spellStart"/>
      <w:r w:rsidRPr="00325EB3">
        <w:rPr>
          <w:lang w:val="en-GB"/>
        </w:rPr>
        <w:t>ka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nav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t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du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apst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k</w:t>
      </w:r>
      <w:r w:rsidRPr="00325EB3">
        <w:rPr>
          <w:rFonts w:ascii="TimesNewRoman" w:hAnsi="TimesNewRoman" w:cs="TimesNewRoman"/>
          <w:lang w:val="en-GB"/>
        </w:rPr>
        <w:t>ļ</w:t>
      </w:r>
      <w:r w:rsidRPr="00325EB3">
        <w:rPr>
          <w:lang w:val="en-GB"/>
        </w:rPr>
        <w:t>u</w:t>
      </w:r>
      <w:proofErr w:type="spellEnd"/>
      <w:r w:rsidRPr="00325EB3">
        <w:rPr>
          <w:lang w:val="en-GB"/>
        </w:rPr>
        <w:t xml:space="preserve">, </w:t>
      </w:r>
      <w:proofErr w:type="spellStart"/>
      <w:r w:rsidRPr="00325EB3">
        <w:rPr>
          <w:lang w:val="en-GB"/>
        </w:rPr>
        <w:t>kuri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liegtu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pretendentam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piedal</w:t>
      </w:r>
      <w:r w:rsidRPr="00325EB3">
        <w:rPr>
          <w:rFonts w:ascii="TimesNewRoman" w:hAnsi="TimesNewRoman" w:cs="TimesNewRoman"/>
          <w:lang w:val="en-GB"/>
        </w:rPr>
        <w:t>ī</w:t>
      </w:r>
      <w:r w:rsidRPr="00325EB3">
        <w:rPr>
          <w:lang w:val="en-GB"/>
        </w:rPr>
        <w:t>ties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iepirkum</w:t>
      </w:r>
      <w:r w:rsidRPr="00325EB3">
        <w:rPr>
          <w:rFonts w:ascii="TimesNewRoman" w:hAnsi="TimesNewRoman" w:cs="TimesNewRoman"/>
          <w:lang w:val="en-GB"/>
        </w:rPr>
        <w:t>ā</w:t>
      </w:r>
      <w:proofErr w:type="spellEnd"/>
      <w:r w:rsidRPr="00325EB3">
        <w:rPr>
          <w:lang w:val="en-GB"/>
        </w:rPr>
        <w:t>;</w:t>
      </w:r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r w:rsidRPr="00325EB3">
        <w:rPr>
          <w:lang w:val="en-GB"/>
        </w:rPr>
        <w:t xml:space="preserve">8. </w:t>
      </w:r>
      <w:proofErr w:type="spellStart"/>
      <w:r w:rsidRPr="00325EB3">
        <w:rPr>
          <w:lang w:val="en-GB"/>
        </w:rPr>
        <w:t>Ap</w:t>
      </w:r>
      <w:r w:rsidRPr="00325EB3">
        <w:rPr>
          <w:rFonts w:ascii="TimesNewRoman" w:hAnsi="TimesNewRoman" w:cs="TimesNewRoman"/>
          <w:lang w:val="en-GB"/>
        </w:rPr>
        <w:t>ņ</w:t>
      </w:r>
      <w:r w:rsidRPr="00325EB3">
        <w:rPr>
          <w:lang w:val="en-GB"/>
        </w:rPr>
        <w:t>emas</w:t>
      </w:r>
      <w:proofErr w:type="spellEnd"/>
      <w:r w:rsidRPr="00325EB3">
        <w:rPr>
          <w:lang w:val="en-GB"/>
        </w:rPr>
        <w:t xml:space="preserve"> (</w:t>
      </w:r>
      <w:proofErr w:type="spellStart"/>
      <w:proofErr w:type="gramStart"/>
      <w:r w:rsidRPr="00325EB3">
        <w:rPr>
          <w:lang w:val="en-GB"/>
        </w:rPr>
        <w:t>ja</w:t>
      </w:r>
      <w:proofErr w:type="spellEnd"/>
      <w:proofErr w:type="gram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Pas</w:t>
      </w:r>
      <w:r w:rsidRPr="00325EB3">
        <w:rPr>
          <w:rFonts w:ascii="TimesNewRoman" w:hAnsi="TimesNewRoman" w:cs="TimesNewRoman"/>
          <w:lang w:val="en-GB"/>
        </w:rPr>
        <w:t>ū</w:t>
      </w:r>
      <w:r w:rsidRPr="00325EB3">
        <w:rPr>
          <w:lang w:val="en-GB"/>
        </w:rPr>
        <w:t>t</w:t>
      </w:r>
      <w:r w:rsidRPr="00325EB3">
        <w:rPr>
          <w:rFonts w:ascii="TimesNewRoman" w:hAnsi="TimesNewRoman" w:cs="TimesNewRoman"/>
          <w:lang w:val="en-GB"/>
        </w:rPr>
        <w:t>ī</w:t>
      </w:r>
      <w:r w:rsidRPr="00325EB3">
        <w:rPr>
          <w:lang w:val="en-GB"/>
        </w:rPr>
        <w:t>t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js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izv</w:t>
      </w:r>
      <w:r w:rsidRPr="00325EB3">
        <w:rPr>
          <w:rFonts w:ascii="TimesNewRoman" w:hAnsi="TimesNewRoman" w:cs="TimesNewRoman"/>
          <w:lang w:val="en-GB"/>
        </w:rPr>
        <w:t>ē</w:t>
      </w:r>
      <w:r w:rsidRPr="00325EB3">
        <w:rPr>
          <w:lang w:val="en-GB"/>
        </w:rPr>
        <w:t>l</w:t>
      </w:r>
      <w:r w:rsidRPr="00325EB3">
        <w:rPr>
          <w:rFonts w:ascii="TimesNewRoman" w:hAnsi="TimesNewRoman" w:cs="TimesNewRoman"/>
          <w:lang w:val="en-GB"/>
        </w:rPr>
        <w:t>ē</w:t>
      </w:r>
      <w:r w:rsidRPr="00325EB3">
        <w:rPr>
          <w:lang w:val="en-GB"/>
        </w:rPr>
        <w:t>jies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šo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pied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v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jumu</w:t>
      </w:r>
      <w:proofErr w:type="spellEnd"/>
      <w:r w:rsidRPr="00325EB3">
        <w:rPr>
          <w:lang w:val="en-GB"/>
        </w:rPr>
        <w:t xml:space="preserve">) </w:t>
      </w:r>
      <w:proofErr w:type="spellStart"/>
      <w:r w:rsidRPr="00325EB3">
        <w:rPr>
          <w:lang w:val="en-GB"/>
        </w:rPr>
        <w:t>veikt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nolikum</w:t>
      </w:r>
      <w:r w:rsidRPr="00325EB3">
        <w:rPr>
          <w:rFonts w:ascii="TimesNewRoman" w:hAnsi="TimesNewRoman" w:cs="TimesNewRoman"/>
          <w:lang w:val="en-GB"/>
        </w:rPr>
        <w:t>ā</w:t>
      </w:r>
      <w:proofErr w:type="spellEnd"/>
      <w:r w:rsidRPr="00325EB3">
        <w:rPr>
          <w:rFonts w:ascii="TimesNewRoman" w:hAnsi="TimesNewRoman" w:cs="TimesNewRoman"/>
          <w:lang w:val="en-GB"/>
        </w:rPr>
        <w:t xml:space="preserve"> </w:t>
      </w:r>
      <w:proofErr w:type="spellStart"/>
      <w:r w:rsidRPr="00325EB3">
        <w:rPr>
          <w:lang w:val="en-GB"/>
        </w:rPr>
        <w:t>paredz</w:t>
      </w:r>
      <w:r w:rsidRPr="00325EB3">
        <w:rPr>
          <w:rFonts w:ascii="TimesNewRoman" w:hAnsi="TimesNewRoman" w:cs="TimesNewRoman"/>
          <w:lang w:val="en-GB"/>
        </w:rPr>
        <w:t>ē</w:t>
      </w:r>
      <w:r w:rsidRPr="00325EB3">
        <w:rPr>
          <w:lang w:val="en-GB"/>
        </w:rPr>
        <w:t>to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kurināmā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piegādi</w:t>
      </w:r>
      <w:proofErr w:type="spellEnd"/>
      <w:r w:rsidRPr="00325EB3">
        <w:rPr>
          <w:lang w:val="en-GB"/>
        </w:rPr>
        <w:t xml:space="preserve"> par </w:t>
      </w:r>
      <w:proofErr w:type="spellStart"/>
      <w:r w:rsidRPr="00325EB3">
        <w:rPr>
          <w:lang w:val="en-GB"/>
        </w:rPr>
        <w:t>pied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v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to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l</w:t>
      </w:r>
      <w:r w:rsidRPr="00325EB3">
        <w:rPr>
          <w:rFonts w:ascii="TimesNewRoman" w:hAnsi="TimesNewRoman" w:cs="TimesNewRoman"/>
          <w:lang w:val="en-GB"/>
        </w:rPr>
        <w:t>ī</w:t>
      </w:r>
      <w:r w:rsidRPr="00325EB3">
        <w:rPr>
          <w:lang w:val="en-GB"/>
        </w:rPr>
        <w:t>gumcenu</w:t>
      </w:r>
      <w:proofErr w:type="spellEnd"/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r w:rsidRPr="00325EB3">
        <w:rPr>
          <w:lang w:val="en-GB"/>
        </w:rPr>
        <w:t xml:space="preserve">Euro [summa </w:t>
      </w:r>
      <w:proofErr w:type="spellStart"/>
      <w:r w:rsidRPr="00325EB3">
        <w:rPr>
          <w:lang w:val="en-GB"/>
        </w:rPr>
        <w:t>ar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cipariem</w:t>
      </w:r>
      <w:proofErr w:type="spellEnd"/>
      <w:r w:rsidRPr="00325EB3">
        <w:rPr>
          <w:lang w:val="en-GB"/>
        </w:rPr>
        <w:t xml:space="preserve"> </w:t>
      </w:r>
      <w:proofErr w:type="gramStart"/>
      <w:r w:rsidRPr="00325EB3">
        <w:rPr>
          <w:lang w:val="en-GB"/>
        </w:rPr>
        <w:t>un</w:t>
      </w:r>
      <w:proofErr w:type="gram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v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rdiem</w:t>
      </w:r>
      <w:proofErr w:type="spellEnd"/>
      <w:r w:rsidRPr="00325EB3">
        <w:rPr>
          <w:lang w:val="en-GB"/>
        </w:rPr>
        <w:t xml:space="preserve">] bez </w:t>
      </w:r>
      <w:proofErr w:type="spellStart"/>
      <w:r w:rsidRPr="00325EB3">
        <w:rPr>
          <w:lang w:val="en-GB"/>
        </w:rPr>
        <w:t>pievienot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v</w:t>
      </w:r>
      <w:r w:rsidRPr="00325EB3">
        <w:rPr>
          <w:rFonts w:ascii="TimesNewRoman" w:hAnsi="TimesNewRoman" w:cs="TimesNewRoman"/>
          <w:lang w:val="en-GB"/>
        </w:rPr>
        <w:t>ē</w:t>
      </w:r>
      <w:r w:rsidRPr="00325EB3">
        <w:rPr>
          <w:lang w:val="en-GB"/>
        </w:rPr>
        <w:t>rt</w:t>
      </w:r>
      <w:r w:rsidRPr="00325EB3">
        <w:rPr>
          <w:rFonts w:ascii="TimesNewRoman" w:hAnsi="TimesNewRoman" w:cs="TimesNewRoman"/>
          <w:lang w:val="en-GB"/>
        </w:rPr>
        <w:t>ī</w:t>
      </w:r>
      <w:r w:rsidRPr="00325EB3">
        <w:rPr>
          <w:lang w:val="en-GB"/>
        </w:rPr>
        <w:t>bas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nodok</w:t>
      </w:r>
      <w:r w:rsidRPr="00325EB3">
        <w:rPr>
          <w:rFonts w:ascii="TimesNewRoman" w:hAnsi="TimesNewRoman" w:cs="TimesNewRoman"/>
          <w:lang w:val="en-GB"/>
        </w:rPr>
        <w:t>ļ</w:t>
      </w:r>
      <w:r w:rsidRPr="00325EB3">
        <w:rPr>
          <w:lang w:val="en-GB"/>
        </w:rPr>
        <w:t>a</w:t>
      </w:r>
      <w:proofErr w:type="spellEnd"/>
      <w:r w:rsidRPr="00325EB3">
        <w:rPr>
          <w:lang w:val="en-GB"/>
        </w:rPr>
        <w:t xml:space="preserve"> (PVN).</w:t>
      </w:r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r w:rsidRPr="00325EB3">
        <w:rPr>
          <w:lang w:val="en-GB"/>
        </w:rPr>
        <w:t xml:space="preserve">Euro [summa </w:t>
      </w:r>
      <w:proofErr w:type="spellStart"/>
      <w:r w:rsidRPr="00325EB3">
        <w:rPr>
          <w:lang w:val="en-GB"/>
        </w:rPr>
        <w:t>ar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cipariem</w:t>
      </w:r>
      <w:proofErr w:type="spellEnd"/>
      <w:r w:rsidRPr="00325EB3">
        <w:rPr>
          <w:lang w:val="en-GB"/>
        </w:rPr>
        <w:t xml:space="preserve"> </w:t>
      </w:r>
      <w:proofErr w:type="gramStart"/>
      <w:r w:rsidRPr="00325EB3">
        <w:rPr>
          <w:lang w:val="en-GB"/>
        </w:rPr>
        <w:t>un</w:t>
      </w:r>
      <w:proofErr w:type="gram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v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rdiem</w:t>
      </w:r>
      <w:proofErr w:type="spellEnd"/>
      <w:r w:rsidRPr="00325EB3">
        <w:rPr>
          <w:lang w:val="en-GB"/>
        </w:rPr>
        <w:t xml:space="preserve">] </w:t>
      </w:r>
      <w:proofErr w:type="spellStart"/>
      <w:r w:rsidRPr="00325EB3">
        <w:rPr>
          <w:lang w:val="en-GB"/>
        </w:rPr>
        <w:t>ar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pievienot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v</w:t>
      </w:r>
      <w:r w:rsidRPr="00325EB3">
        <w:rPr>
          <w:rFonts w:ascii="TimesNewRoman" w:hAnsi="TimesNewRoman" w:cs="TimesNewRoman"/>
          <w:lang w:val="en-GB"/>
        </w:rPr>
        <w:t>ē</w:t>
      </w:r>
      <w:r w:rsidRPr="00325EB3">
        <w:rPr>
          <w:lang w:val="en-GB"/>
        </w:rPr>
        <w:t>rt</w:t>
      </w:r>
      <w:r w:rsidRPr="00325EB3">
        <w:rPr>
          <w:rFonts w:ascii="TimesNewRoman" w:hAnsi="TimesNewRoman" w:cs="TimesNewRoman"/>
          <w:lang w:val="en-GB"/>
        </w:rPr>
        <w:t>ī</w:t>
      </w:r>
      <w:r w:rsidRPr="00325EB3">
        <w:rPr>
          <w:lang w:val="en-GB"/>
        </w:rPr>
        <w:t>bas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nodokli</w:t>
      </w:r>
      <w:proofErr w:type="spellEnd"/>
      <w:r w:rsidRPr="00325EB3">
        <w:rPr>
          <w:lang w:val="en-GB"/>
        </w:rPr>
        <w:t xml:space="preserve"> (PVN).</w:t>
      </w:r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</w:p>
    <w:p w:rsidR="002E5639" w:rsidRPr="00325EB3" w:rsidRDefault="002E5639" w:rsidP="002E5639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proofErr w:type="spellStart"/>
      <w:r w:rsidRPr="00325EB3">
        <w:rPr>
          <w:lang w:val="en-GB"/>
        </w:rPr>
        <w:t>Nosaukums</w:t>
      </w:r>
      <w:proofErr w:type="spellEnd"/>
      <w:r w:rsidRPr="00325EB3">
        <w:rPr>
          <w:lang w:val="en-GB"/>
        </w:rPr>
        <w:t>:</w:t>
      </w:r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proofErr w:type="spellStart"/>
      <w:r w:rsidRPr="00325EB3">
        <w:rPr>
          <w:lang w:val="en-GB"/>
        </w:rPr>
        <w:t>Adrese</w:t>
      </w:r>
      <w:proofErr w:type="spellEnd"/>
      <w:r w:rsidRPr="00325EB3">
        <w:rPr>
          <w:lang w:val="en-GB"/>
        </w:rPr>
        <w:t>:</w:t>
      </w:r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proofErr w:type="spellStart"/>
      <w:r w:rsidRPr="00325EB3">
        <w:rPr>
          <w:lang w:val="en-GB"/>
        </w:rPr>
        <w:t>Re</w:t>
      </w:r>
      <w:r w:rsidRPr="00325EB3">
        <w:rPr>
          <w:rFonts w:ascii="TimesNewRoman" w:hAnsi="TimesNewRoman" w:cs="TimesNewRoman"/>
          <w:lang w:val="en-GB"/>
        </w:rPr>
        <w:t>ģ</w:t>
      </w:r>
      <w:r w:rsidRPr="00325EB3">
        <w:rPr>
          <w:lang w:val="en-GB"/>
        </w:rPr>
        <w:t>istr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cijas</w:t>
      </w:r>
      <w:proofErr w:type="spellEnd"/>
      <w:r w:rsidRPr="00325EB3">
        <w:rPr>
          <w:lang w:val="en-GB"/>
        </w:rPr>
        <w:t xml:space="preserve"> </w:t>
      </w:r>
      <w:proofErr w:type="spellStart"/>
      <w:proofErr w:type="gramStart"/>
      <w:r w:rsidRPr="00325EB3">
        <w:rPr>
          <w:lang w:val="en-GB"/>
        </w:rPr>
        <w:t>Nr</w:t>
      </w:r>
      <w:proofErr w:type="spellEnd"/>
      <w:r w:rsidRPr="00325EB3">
        <w:rPr>
          <w:lang w:val="en-GB"/>
        </w:rPr>
        <w:t>.:</w:t>
      </w:r>
      <w:proofErr w:type="gramEnd"/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proofErr w:type="spellStart"/>
      <w:r w:rsidRPr="00325EB3">
        <w:rPr>
          <w:lang w:val="en-GB"/>
        </w:rPr>
        <w:t>T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lrunis</w:t>
      </w:r>
      <w:proofErr w:type="spellEnd"/>
      <w:r w:rsidRPr="00325EB3">
        <w:rPr>
          <w:lang w:val="en-GB"/>
        </w:rPr>
        <w:t>:</w:t>
      </w:r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proofErr w:type="spellStart"/>
      <w:r w:rsidRPr="00325EB3">
        <w:rPr>
          <w:lang w:val="en-GB"/>
        </w:rPr>
        <w:t>Fakss</w:t>
      </w:r>
      <w:proofErr w:type="spellEnd"/>
      <w:r w:rsidRPr="00325EB3">
        <w:rPr>
          <w:lang w:val="en-GB"/>
        </w:rPr>
        <w:t>:</w:t>
      </w:r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r w:rsidRPr="00325EB3">
        <w:rPr>
          <w:lang w:val="en-GB"/>
        </w:rPr>
        <w:t>E-pasts:</w:t>
      </w:r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proofErr w:type="spellStart"/>
      <w:r w:rsidRPr="00325EB3">
        <w:rPr>
          <w:lang w:val="en-GB"/>
        </w:rPr>
        <w:t>Kontaktpersona</w:t>
      </w:r>
      <w:proofErr w:type="spellEnd"/>
      <w:r w:rsidRPr="00325EB3">
        <w:rPr>
          <w:lang w:val="en-GB"/>
        </w:rPr>
        <w:t>:</w:t>
      </w:r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proofErr w:type="spellStart"/>
      <w:r w:rsidRPr="00325EB3">
        <w:rPr>
          <w:lang w:val="en-GB"/>
        </w:rPr>
        <w:t>Maks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jumu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rekviz</w:t>
      </w:r>
      <w:r w:rsidRPr="00325EB3">
        <w:rPr>
          <w:rFonts w:ascii="TimesNewRoman" w:hAnsi="TimesNewRoman" w:cs="TimesNewRoman"/>
          <w:lang w:val="en-GB"/>
        </w:rPr>
        <w:t>ī</w:t>
      </w:r>
      <w:r w:rsidRPr="00325EB3">
        <w:rPr>
          <w:lang w:val="en-GB"/>
        </w:rPr>
        <w:t>ti</w:t>
      </w:r>
      <w:proofErr w:type="spellEnd"/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smartTag w:uri="urn:schemas-microsoft-com:office:smarttags" w:element="place">
        <w:r w:rsidRPr="00325EB3">
          <w:rPr>
            <w:lang w:val="en-GB"/>
          </w:rPr>
          <w:t>Banka</w:t>
        </w:r>
      </w:smartTag>
      <w:r w:rsidRPr="00325EB3">
        <w:rPr>
          <w:lang w:val="en-GB"/>
        </w:rPr>
        <w:t xml:space="preserve">, </w:t>
      </w:r>
      <w:proofErr w:type="spellStart"/>
      <w:r w:rsidRPr="00325EB3">
        <w:rPr>
          <w:lang w:val="en-GB"/>
        </w:rPr>
        <w:t>kods</w:t>
      </w:r>
      <w:proofErr w:type="spellEnd"/>
      <w:r w:rsidRPr="00325EB3">
        <w:rPr>
          <w:lang w:val="en-GB"/>
        </w:rPr>
        <w:t>:</w:t>
      </w:r>
    </w:p>
    <w:p w:rsidR="002E5639" w:rsidRPr="00325EB3" w:rsidRDefault="002E5639" w:rsidP="002E5639">
      <w:pPr>
        <w:autoSpaceDE w:val="0"/>
        <w:autoSpaceDN w:val="0"/>
        <w:adjustRightInd w:val="0"/>
        <w:jc w:val="both"/>
        <w:rPr>
          <w:lang w:val="en-GB"/>
        </w:rPr>
      </w:pPr>
      <w:proofErr w:type="spellStart"/>
      <w:r w:rsidRPr="00325EB3">
        <w:rPr>
          <w:lang w:val="en-GB"/>
        </w:rPr>
        <w:t>Konts</w:t>
      </w:r>
      <w:proofErr w:type="spellEnd"/>
      <w:r w:rsidRPr="00325EB3">
        <w:rPr>
          <w:lang w:val="en-GB"/>
        </w:rPr>
        <w:t>:</w:t>
      </w:r>
    </w:p>
    <w:p w:rsidR="002E5639" w:rsidRDefault="002E5639" w:rsidP="002E5639">
      <w:pPr>
        <w:autoSpaceDE w:val="0"/>
        <w:autoSpaceDN w:val="0"/>
        <w:adjustRightInd w:val="0"/>
        <w:jc w:val="both"/>
        <w:rPr>
          <w:sz w:val="23"/>
          <w:szCs w:val="23"/>
          <w:lang w:val="en-GB"/>
        </w:rPr>
      </w:pPr>
    </w:p>
    <w:p w:rsidR="002E5639" w:rsidRPr="0083363A" w:rsidRDefault="002E5639" w:rsidP="002E5639">
      <w:pPr>
        <w:autoSpaceDE w:val="0"/>
        <w:autoSpaceDN w:val="0"/>
        <w:adjustRightInd w:val="0"/>
        <w:jc w:val="both"/>
        <w:rPr>
          <w:sz w:val="23"/>
          <w:szCs w:val="23"/>
          <w:lang w:val="en-GB"/>
        </w:rPr>
      </w:pPr>
    </w:p>
    <w:p w:rsidR="002E5639" w:rsidRDefault="002E5639" w:rsidP="002E5639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lang w:val="en-GB"/>
        </w:rPr>
      </w:pPr>
    </w:p>
    <w:p w:rsidR="002E5639" w:rsidRDefault="002E5639" w:rsidP="002E5639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lang w:val="en-GB"/>
        </w:rPr>
      </w:pPr>
    </w:p>
    <w:p w:rsidR="002E5639" w:rsidRPr="00325EB3" w:rsidRDefault="002E5639" w:rsidP="002E5639">
      <w:pPr>
        <w:autoSpaceDE w:val="0"/>
        <w:autoSpaceDN w:val="0"/>
        <w:adjustRightInd w:val="0"/>
        <w:spacing w:line="360" w:lineRule="auto"/>
        <w:rPr>
          <w:lang w:val="en-GB"/>
        </w:rPr>
      </w:pPr>
      <w:proofErr w:type="spellStart"/>
      <w:r w:rsidRPr="00325EB3">
        <w:rPr>
          <w:lang w:val="en-GB"/>
        </w:rPr>
        <w:t>Pretendenta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vad</w:t>
      </w:r>
      <w:r w:rsidRPr="00325EB3">
        <w:rPr>
          <w:rFonts w:ascii="TimesNewRoman" w:hAnsi="TimesNewRoman" w:cs="TimesNewRoman"/>
          <w:lang w:val="en-GB"/>
        </w:rPr>
        <w:t>ī</w:t>
      </w:r>
      <w:r w:rsidRPr="00325EB3">
        <w:rPr>
          <w:lang w:val="en-GB"/>
        </w:rPr>
        <w:t>t</w:t>
      </w:r>
      <w:r w:rsidRPr="00325EB3">
        <w:rPr>
          <w:rFonts w:ascii="TimesNewRoman" w:hAnsi="TimesNewRoman" w:cs="TimesNewRoman"/>
          <w:lang w:val="en-GB"/>
        </w:rPr>
        <w:t>ā</w:t>
      </w:r>
      <w:r w:rsidRPr="00325EB3">
        <w:rPr>
          <w:lang w:val="en-GB"/>
        </w:rPr>
        <w:t>ja</w:t>
      </w:r>
      <w:proofErr w:type="spellEnd"/>
      <w:r w:rsidRPr="00325EB3">
        <w:rPr>
          <w:lang w:val="en-GB"/>
        </w:rPr>
        <w:t xml:space="preserve"> </w:t>
      </w:r>
      <w:proofErr w:type="spellStart"/>
      <w:r w:rsidRPr="00325EB3">
        <w:rPr>
          <w:lang w:val="en-GB"/>
        </w:rPr>
        <w:t>paraksts</w:t>
      </w:r>
      <w:proofErr w:type="spellEnd"/>
      <w:r w:rsidRPr="00325EB3">
        <w:rPr>
          <w:lang w:val="en-GB"/>
        </w:rPr>
        <w:t>:</w:t>
      </w:r>
    </w:p>
    <w:p w:rsidR="002E5639" w:rsidRPr="00325EB3" w:rsidRDefault="002E5639" w:rsidP="002E5639">
      <w:pPr>
        <w:autoSpaceDE w:val="0"/>
        <w:autoSpaceDN w:val="0"/>
        <w:adjustRightInd w:val="0"/>
        <w:spacing w:line="360" w:lineRule="auto"/>
        <w:rPr>
          <w:i/>
          <w:lang w:val="en-GB"/>
        </w:rPr>
      </w:pPr>
      <w:r w:rsidRPr="00325EB3">
        <w:rPr>
          <w:i/>
          <w:lang w:val="en-GB"/>
        </w:rPr>
        <w:t>(</w:t>
      </w:r>
      <w:proofErr w:type="spellStart"/>
      <w:proofErr w:type="gramStart"/>
      <w:r w:rsidRPr="00325EB3">
        <w:rPr>
          <w:i/>
          <w:lang w:val="en-GB"/>
        </w:rPr>
        <w:t>v</w:t>
      </w:r>
      <w:r w:rsidRPr="00325EB3">
        <w:rPr>
          <w:rFonts w:ascii="TimesNewRoman" w:hAnsi="TimesNewRoman" w:cs="TimesNewRoman"/>
          <w:i/>
          <w:lang w:val="en-GB"/>
        </w:rPr>
        <w:t>ā</w:t>
      </w:r>
      <w:r w:rsidRPr="00325EB3">
        <w:rPr>
          <w:i/>
          <w:lang w:val="en-GB"/>
        </w:rPr>
        <w:t>rds</w:t>
      </w:r>
      <w:proofErr w:type="spellEnd"/>
      <w:proofErr w:type="gramEnd"/>
      <w:r w:rsidRPr="00325EB3">
        <w:rPr>
          <w:i/>
          <w:lang w:val="en-GB"/>
        </w:rPr>
        <w:t xml:space="preserve">, </w:t>
      </w:r>
      <w:proofErr w:type="spellStart"/>
      <w:r w:rsidRPr="00325EB3">
        <w:rPr>
          <w:i/>
          <w:lang w:val="en-GB"/>
        </w:rPr>
        <w:t>uzv</w:t>
      </w:r>
      <w:r w:rsidRPr="00325EB3">
        <w:rPr>
          <w:rFonts w:ascii="TimesNewRoman" w:hAnsi="TimesNewRoman" w:cs="TimesNewRoman"/>
          <w:i/>
          <w:lang w:val="en-GB"/>
        </w:rPr>
        <w:t>ā</w:t>
      </w:r>
      <w:r w:rsidRPr="00325EB3">
        <w:rPr>
          <w:i/>
          <w:lang w:val="en-GB"/>
        </w:rPr>
        <w:t>rds</w:t>
      </w:r>
      <w:proofErr w:type="spellEnd"/>
      <w:r w:rsidRPr="00325EB3">
        <w:rPr>
          <w:i/>
          <w:lang w:val="en-GB"/>
        </w:rPr>
        <w:t>)</w:t>
      </w:r>
    </w:p>
    <w:p w:rsidR="002E5639" w:rsidRPr="00325EB3" w:rsidRDefault="002E5639" w:rsidP="002E5639">
      <w:pPr>
        <w:autoSpaceDE w:val="0"/>
        <w:autoSpaceDN w:val="0"/>
        <w:adjustRightInd w:val="0"/>
        <w:spacing w:line="360" w:lineRule="auto"/>
        <w:jc w:val="center"/>
        <w:rPr>
          <w:lang w:val="en-GB"/>
        </w:rPr>
      </w:pPr>
      <w:proofErr w:type="gramStart"/>
      <w:r w:rsidRPr="00325EB3">
        <w:rPr>
          <w:i/>
          <w:lang w:val="en-GB"/>
        </w:rPr>
        <w:t>z</w:t>
      </w:r>
      <w:proofErr w:type="gramEnd"/>
      <w:r w:rsidRPr="00325EB3">
        <w:rPr>
          <w:i/>
          <w:lang w:val="en-GB"/>
        </w:rPr>
        <w:t>. v</w:t>
      </w:r>
      <w:r w:rsidRPr="00325EB3">
        <w:rPr>
          <w:lang w:val="en-GB"/>
        </w:rPr>
        <w:t>.</w:t>
      </w:r>
    </w:p>
    <w:p w:rsidR="00524A04" w:rsidRDefault="00524A04">
      <w:bookmarkStart w:id="0" w:name="_GoBack"/>
      <w:bookmarkEnd w:id="0"/>
    </w:p>
    <w:sectPr w:rsidR="00524A04" w:rsidSect="002E56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39"/>
    <w:rsid w:val="002E5639"/>
    <w:rsid w:val="005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C93AB-98CA-4D0B-B291-D4D9535C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56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2016-11-07T13:05:00Z</dcterms:created>
  <dcterms:modified xsi:type="dcterms:W3CDTF">2016-11-07T13:06:00Z</dcterms:modified>
</cp:coreProperties>
</file>