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65" w:rsidRPr="00D97F65" w:rsidRDefault="00D97F65" w:rsidP="00D97F65">
      <w:pPr>
        <w:rPr>
          <w:b/>
          <w:sz w:val="28"/>
          <w:szCs w:val="28"/>
        </w:rPr>
      </w:pPr>
      <w:r w:rsidRPr="00D97F65">
        <w:rPr>
          <w:b/>
          <w:sz w:val="28"/>
          <w:szCs w:val="28"/>
        </w:rPr>
        <w:t>Paziņojums par pieņemto lēmumu</w:t>
      </w:r>
    </w:p>
    <w:p w:rsidR="00D97F65" w:rsidRPr="00D97F65" w:rsidRDefault="00D97F65" w:rsidP="00D97F65">
      <w:pPr>
        <w:rPr>
          <w:sz w:val="28"/>
          <w:szCs w:val="28"/>
        </w:rPr>
      </w:pPr>
    </w:p>
    <w:p w:rsidR="00D97F65" w:rsidRPr="00D97F65" w:rsidRDefault="00D97F65" w:rsidP="00D97F65">
      <w:pPr>
        <w:pStyle w:val="Sarakstarindkopa"/>
        <w:numPr>
          <w:ilvl w:val="0"/>
          <w:numId w:val="1"/>
        </w:numPr>
        <w:spacing w:line="360" w:lineRule="auto"/>
        <w:ind w:left="425" w:hanging="426"/>
        <w:jc w:val="left"/>
        <w:rPr>
          <w:sz w:val="28"/>
          <w:szCs w:val="28"/>
        </w:rPr>
      </w:pPr>
      <w:r w:rsidRPr="00D97F65">
        <w:rPr>
          <w:sz w:val="28"/>
          <w:szCs w:val="28"/>
        </w:rPr>
        <w:t xml:space="preserve">Pasūtītāja nosaukums: </w:t>
      </w:r>
    </w:p>
    <w:p w:rsidR="00D97F65" w:rsidRPr="00D97F65" w:rsidRDefault="00D97F65" w:rsidP="00D97F65">
      <w:pPr>
        <w:pStyle w:val="Sarakstarindkopa"/>
        <w:spacing w:line="360" w:lineRule="auto"/>
        <w:ind w:left="425"/>
        <w:jc w:val="left"/>
        <w:rPr>
          <w:b/>
          <w:sz w:val="28"/>
          <w:szCs w:val="28"/>
        </w:rPr>
      </w:pPr>
      <w:r w:rsidRPr="00D97F65">
        <w:rPr>
          <w:b/>
          <w:sz w:val="28"/>
          <w:szCs w:val="28"/>
        </w:rPr>
        <w:t>SIA “Veselības centrs Ilūkste”</w:t>
      </w:r>
    </w:p>
    <w:p w:rsidR="00D97F65" w:rsidRPr="00D97F65" w:rsidRDefault="00D97F65" w:rsidP="00D97F65">
      <w:pPr>
        <w:pStyle w:val="Sarakstarindkopa"/>
        <w:spacing w:line="360" w:lineRule="auto"/>
        <w:ind w:left="425"/>
        <w:jc w:val="left"/>
        <w:rPr>
          <w:sz w:val="28"/>
          <w:szCs w:val="28"/>
        </w:rPr>
      </w:pPr>
      <w:r w:rsidRPr="00D97F65">
        <w:rPr>
          <w:sz w:val="28"/>
          <w:szCs w:val="28"/>
        </w:rPr>
        <w:t xml:space="preserve">Adrese: </w:t>
      </w:r>
      <w:r w:rsidRPr="00D97F65">
        <w:rPr>
          <w:sz w:val="28"/>
          <w:szCs w:val="28"/>
        </w:rPr>
        <w:t>Raiņa iela 35, Ilūkste, Ilūkstes novads, LV-5447</w:t>
      </w:r>
      <w:r w:rsidRPr="00D97F65">
        <w:rPr>
          <w:sz w:val="28"/>
          <w:szCs w:val="28"/>
        </w:rPr>
        <w:t xml:space="preserve"> </w:t>
      </w:r>
    </w:p>
    <w:p w:rsidR="00D97F65" w:rsidRPr="00D97F65" w:rsidRDefault="00D97F65" w:rsidP="00D97F65">
      <w:pPr>
        <w:pStyle w:val="Sarakstarindkopa"/>
        <w:spacing w:line="360" w:lineRule="auto"/>
        <w:ind w:left="425"/>
        <w:jc w:val="left"/>
        <w:rPr>
          <w:sz w:val="28"/>
          <w:szCs w:val="28"/>
        </w:rPr>
      </w:pPr>
      <w:r w:rsidRPr="00D97F65">
        <w:rPr>
          <w:sz w:val="28"/>
          <w:szCs w:val="28"/>
        </w:rPr>
        <w:t>Tālrunis</w:t>
      </w:r>
      <w:r w:rsidRPr="00D97F65">
        <w:rPr>
          <w:sz w:val="28"/>
          <w:szCs w:val="28"/>
        </w:rPr>
        <w:t xml:space="preserve">: 65462455, e-pasts: veseliba@ilukste.lv </w:t>
      </w:r>
    </w:p>
    <w:p w:rsidR="00D97F65" w:rsidRPr="00D97F65" w:rsidRDefault="00D97F65" w:rsidP="00D97F65">
      <w:pPr>
        <w:pStyle w:val="Sarakstarindkopa"/>
        <w:numPr>
          <w:ilvl w:val="0"/>
          <w:numId w:val="1"/>
        </w:numPr>
        <w:spacing w:line="360" w:lineRule="auto"/>
        <w:ind w:left="425" w:hanging="426"/>
        <w:jc w:val="left"/>
      </w:pPr>
      <w:r w:rsidRPr="00D97F65">
        <w:rPr>
          <w:sz w:val="28"/>
          <w:szCs w:val="28"/>
        </w:rPr>
        <w:t>Identifikācijas Nr.</w:t>
      </w:r>
      <w:r>
        <w:rPr>
          <w:sz w:val="28"/>
          <w:szCs w:val="28"/>
        </w:rPr>
        <w:t xml:space="preserve"> “</w:t>
      </w:r>
      <w:r w:rsidRPr="00D97F65">
        <w:rPr>
          <w:sz w:val="28"/>
          <w:szCs w:val="28"/>
        </w:rPr>
        <w:t>SIA VCI2019/CA-2</w:t>
      </w:r>
      <w:r w:rsidRPr="00D97F65">
        <w:rPr>
          <w:sz w:val="28"/>
          <w:szCs w:val="28"/>
        </w:rPr>
        <w:t xml:space="preserve">” </w:t>
      </w:r>
    </w:p>
    <w:p w:rsidR="00D97F65" w:rsidRPr="00D97F65" w:rsidRDefault="00D97F65" w:rsidP="00D97F65">
      <w:pPr>
        <w:pStyle w:val="Sarakstarindkopa"/>
        <w:numPr>
          <w:ilvl w:val="0"/>
          <w:numId w:val="1"/>
        </w:numPr>
        <w:spacing w:line="360" w:lineRule="auto"/>
        <w:ind w:left="425" w:hanging="426"/>
        <w:jc w:val="left"/>
      </w:pPr>
      <w:r w:rsidRPr="00D97F65">
        <w:rPr>
          <w:sz w:val="28"/>
          <w:szCs w:val="28"/>
        </w:rPr>
        <w:t>Iepirkuma priekšmets: „</w:t>
      </w:r>
      <w:r w:rsidRPr="00D97F65">
        <w:rPr>
          <w:sz w:val="28"/>
          <w:szCs w:val="28"/>
        </w:rPr>
        <w:t xml:space="preserve">Laboratorijas preču un reaģentu piegāde </w:t>
      </w:r>
      <w:r>
        <w:rPr>
          <w:sz w:val="28"/>
          <w:szCs w:val="28"/>
        </w:rPr>
        <w:t xml:space="preserve">                              </w:t>
      </w:r>
      <w:r w:rsidRPr="00D97F65">
        <w:rPr>
          <w:sz w:val="28"/>
          <w:szCs w:val="28"/>
        </w:rPr>
        <w:t>SIA “Veselības centrs Ilūkste</w:t>
      </w:r>
      <w:r w:rsidRPr="00D97F65">
        <w:rPr>
          <w:sz w:val="28"/>
          <w:szCs w:val="28"/>
        </w:rPr>
        <w:t>”</w:t>
      </w:r>
      <w:r w:rsidRPr="00D97F65">
        <w:rPr>
          <w:sz w:val="28"/>
          <w:szCs w:val="28"/>
        </w:rPr>
        <w:t xml:space="preserve"> vajadzībām </w:t>
      </w:r>
      <w:r w:rsidRPr="00D97F65">
        <w:rPr>
          <w:sz w:val="28"/>
          <w:szCs w:val="28"/>
        </w:rPr>
        <w:t xml:space="preserve"> </w:t>
      </w:r>
    </w:p>
    <w:p w:rsidR="00D97F65" w:rsidRPr="00D97F65" w:rsidRDefault="00D97F65" w:rsidP="00D97F65">
      <w:pPr>
        <w:pStyle w:val="Sarakstarindkopa"/>
        <w:numPr>
          <w:ilvl w:val="0"/>
          <w:numId w:val="1"/>
        </w:numPr>
        <w:spacing w:line="360" w:lineRule="auto"/>
        <w:ind w:left="425" w:hanging="426"/>
        <w:jc w:val="left"/>
      </w:pPr>
      <w:r w:rsidRPr="00D97F65">
        <w:rPr>
          <w:sz w:val="28"/>
          <w:szCs w:val="28"/>
        </w:rPr>
        <w:t>L</w:t>
      </w:r>
      <w:r w:rsidRPr="00D97F65">
        <w:rPr>
          <w:sz w:val="28"/>
          <w:szCs w:val="28"/>
        </w:rPr>
        <w:t>ēmuma pieņemšanas datums: 2</w:t>
      </w:r>
      <w:r w:rsidR="00765B54">
        <w:rPr>
          <w:sz w:val="28"/>
          <w:szCs w:val="28"/>
        </w:rPr>
        <w:t>8</w:t>
      </w:r>
      <w:r w:rsidRPr="00D97F65">
        <w:rPr>
          <w:sz w:val="28"/>
          <w:szCs w:val="28"/>
        </w:rPr>
        <w:t>.</w:t>
      </w:r>
      <w:r w:rsidRPr="00D97F65">
        <w:rPr>
          <w:sz w:val="28"/>
          <w:szCs w:val="28"/>
        </w:rPr>
        <w:t>02</w:t>
      </w:r>
      <w:r w:rsidRPr="00D97F65">
        <w:rPr>
          <w:sz w:val="28"/>
          <w:szCs w:val="28"/>
        </w:rPr>
        <w:t>.201</w:t>
      </w:r>
      <w:r w:rsidRPr="00D97F65">
        <w:rPr>
          <w:sz w:val="28"/>
          <w:szCs w:val="28"/>
        </w:rPr>
        <w:t>9</w:t>
      </w:r>
      <w:r w:rsidRPr="00D97F65">
        <w:rPr>
          <w:sz w:val="28"/>
          <w:szCs w:val="28"/>
        </w:rPr>
        <w:t xml:space="preserve">. </w:t>
      </w:r>
    </w:p>
    <w:p w:rsidR="00D97F65" w:rsidRPr="00D97F65" w:rsidRDefault="00D97F65" w:rsidP="00D97F65">
      <w:pPr>
        <w:pStyle w:val="Sarakstarindkopa"/>
        <w:numPr>
          <w:ilvl w:val="0"/>
          <w:numId w:val="1"/>
        </w:numPr>
        <w:spacing w:line="360" w:lineRule="auto"/>
        <w:ind w:left="425" w:hanging="426"/>
        <w:jc w:val="left"/>
      </w:pPr>
      <w:r w:rsidRPr="00D97F65">
        <w:rPr>
          <w:sz w:val="28"/>
          <w:szCs w:val="28"/>
        </w:rPr>
        <w:t>Informācija par iepirkuma rezultātiem:</w:t>
      </w:r>
      <w:r w:rsidRPr="00D97F65">
        <w:rPr>
          <w:sz w:val="28"/>
          <w:szCs w:val="28"/>
        </w:rPr>
        <w:t xml:space="preserve"> </w:t>
      </w:r>
    </w:p>
    <w:p w:rsidR="00EF5D34" w:rsidRPr="00D97F65" w:rsidRDefault="00765B54" w:rsidP="00D97F65">
      <w:pPr>
        <w:pStyle w:val="Sarakstarindkopa"/>
        <w:spacing w:line="360" w:lineRule="auto"/>
        <w:ind w:left="425"/>
        <w:jc w:val="left"/>
      </w:pPr>
      <w:r>
        <w:rPr>
          <w:sz w:val="28"/>
          <w:szCs w:val="28"/>
        </w:rPr>
        <w:t>P</w:t>
      </w:r>
      <w:r w:rsidR="00D97F65">
        <w:rPr>
          <w:sz w:val="28"/>
          <w:szCs w:val="28"/>
        </w:rPr>
        <w:t>ārtraukts</w:t>
      </w:r>
      <w:r w:rsidR="00D97F65" w:rsidRPr="00D97F65">
        <w:rPr>
          <w:sz w:val="28"/>
          <w:szCs w:val="28"/>
        </w:rPr>
        <w:t xml:space="preserve"> sakarā ar to, ka </w:t>
      </w:r>
      <w:r>
        <w:rPr>
          <w:sz w:val="28"/>
          <w:szCs w:val="28"/>
        </w:rPr>
        <w:t>tiks izsludināts iepirkums atbilstoši Publisko iepirkumu likuma 9.pantam</w:t>
      </w:r>
      <w:r w:rsidR="00D97F65" w:rsidRPr="00D97F65">
        <w:rPr>
          <w:sz w:val="28"/>
          <w:szCs w:val="28"/>
        </w:rPr>
        <w:t>.</w:t>
      </w:r>
      <w:bookmarkStart w:id="0" w:name="_GoBack"/>
      <w:bookmarkEnd w:id="0"/>
    </w:p>
    <w:sectPr w:rsidR="00EF5D34" w:rsidRPr="00D97F65" w:rsidSect="00D26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D4510"/>
    <w:multiLevelType w:val="hybridMultilevel"/>
    <w:tmpl w:val="5DD885DA"/>
    <w:lvl w:ilvl="0" w:tplc="8D90395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2782" w:hanging="360"/>
      </w:pPr>
    </w:lvl>
    <w:lvl w:ilvl="2" w:tplc="0426001B" w:tentative="1">
      <w:start w:val="1"/>
      <w:numFmt w:val="lowerRoman"/>
      <w:lvlText w:val="%3."/>
      <w:lvlJc w:val="right"/>
      <w:pPr>
        <w:ind w:left="3502" w:hanging="180"/>
      </w:pPr>
    </w:lvl>
    <w:lvl w:ilvl="3" w:tplc="0426000F" w:tentative="1">
      <w:start w:val="1"/>
      <w:numFmt w:val="decimal"/>
      <w:lvlText w:val="%4."/>
      <w:lvlJc w:val="left"/>
      <w:pPr>
        <w:ind w:left="4222" w:hanging="360"/>
      </w:pPr>
    </w:lvl>
    <w:lvl w:ilvl="4" w:tplc="04260019" w:tentative="1">
      <w:start w:val="1"/>
      <w:numFmt w:val="lowerLetter"/>
      <w:lvlText w:val="%5."/>
      <w:lvlJc w:val="left"/>
      <w:pPr>
        <w:ind w:left="4942" w:hanging="360"/>
      </w:pPr>
    </w:lvl>
    <w:lvl w:ilvl="5" w:tplc="0426001B" w:tentative="1">
      <w:start w:val="1"/>
      <w:numFmt w:val="lowerRoman"/>
      <w:lvlText w:val="%6."/>
      <w:lvlJc w:val="right"/>
      <w:pPr>
        <w:ind w:left="5662" w:hanging="180"/>
      </w:pPr>
    </w:lvl>
    <w:lvl w:ilvl="6" w:tplc="0426000F" w:tentative="1">
      <w:start w:val="1"/>
      <w:numFmt w:val="decimal"/>
      <w:lvlText w:val="%7."/>
      <w:lvlJc w:val="left"/>
      <w:pPr>
        <w:ind w:left="6382" w:hanging="360"/>
      </w:pPr>
    </w:lvl>
    <w:lvl w:ilvl="7" w:tplc="04260019" w:tentative="1">
      <w:start w:val="1"/>
      <w:numFmt w:val="lowerLetter"/>
      <w:lvlText w:val="%8."/>
      <w:lvlJc w:val="left"/>
      <w:pPr>
        <w:ind w:left="7102" w:hanging="360"/>
      </w:pPr>
    </w:lvl>
    <w:lvl w:ilvl="8" w:tplc="0426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65"/>
    <w:rsid w:val="005173E2"/>
    <w:rsid w:val="00765B54"/>
    <w:rsid w:val="00D26782"/>
    <w:rsid w:val="00D97F65"/>
    <w:rsid w:val="00E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B3D1C6-D5DE-4D09-A7E4-01C13A7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97F6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65B5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2019-02-27T10:48:00Z</cp:lastPrinted>
  <dcterms:created xsi:type="dcterms:W3CDTF">2019-02-27T10:25:00Z</dcterms:created>
  <dcterms:modified xsi:type="dcterms:W3CDTF">2019-02-27T10:49:00Z</dcterms:modified>
</cp:coreProperties>
</file>