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DA" w:rsidRPr="00E83842" w:rsidRDefault="00FF0CDA" w:rsidP="00FF0CDA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[3.] pielikums</w:t>
      </w:r>
    </w:p>
    <w:p w:rsidR="00FF0CDA" w:rsidRPr="00E83842" w:rsidRDefault="00FF0CDA" w:rsidP="00FF0CDA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83842">
        <w:rPr>
          <w:rFonts w:ascii="Times New Roman" w:hAnsi="Times New Roman"/>
          <w:b/>
          <w:bCs/>
          <w:iCs/>
        </w:rPr>
        <w:t xml:space="preserve">Iepirkuma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Pr="00986A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Malkas iegāde 2017./2018.g. SIA “Veselības centrs Ilūkste” vajadzībām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FF0CDA" w:rsidRPr="000F3784" w:rsidRDefault="00FF0CDA" w:rsidP="00FF0CDA">
      <w:pPr>
        <w:tabs>
          <w:tab w:val="left" w:pos="6300"/>
        </w:tabs>
        <w:spacing w:after="0"/>
        <w:jc w:val="right"/>
        <w:rPr>
          <w:rFonts w:ascii="Times New Roman" w:hAnsi="Times New Roman"/>
          <w:b/>
        </w:rPr>
      </w:pPr>
      <w:r w:rsidRPr="000F3784">
        <w:rPr>
          <w:rFonts w:ascii="Times New Roman" w:hAnsi="Times New Roman"/>
        </w:rPr>
        <w:t xml:space="preserve">                                                                       identifikācijas Nr. </w:t>
      </w:r>
      <w:r w:rsidRPr="000F3784">
        <w:rPr>
          <w:rFonts w:ascii="Times New Roman" w:hAnsi="Times New Roman"/>
          <w:b/>
        </w:rPr>
        <w:t>„SIA VCI 201</w:t>
      </w:r>
      <w:r>
        <w:rPr>
          <w:rFonts w:ascii="Times New Roman" w:hAnsi="Times New Roman"/>
          <w:b/>
        </w:rPr>
        <w:t>7</w:t>
      </w:r>
      <w:r w:rsidRPr="000F3784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</w:t>
      </w:r>
      <w:r w:rsidRPr="000F3784">
        <w:rPr>
          <w:rFonts w:ascii="Times New Roman" w:hAnsi="Times New Roman"/>
          <w:b/>
        </w:rPr>
        <w:t xml:space="preserve">”                                                                                                                                                        </w:t>
      </w:r>
    </w:p>
    <w:p w:rsidR="00FF0CDA" w:rsidRDefault="00FF0CDA" w:rsidP="00FF0CDA">
      <w:pPr>
        <w:widowControl w:val="0"/>
        <w:tabs>
          <w:tab w:val="left" w:pos="360"/>
          <w:tab w:val="right" w:pos="9485"/>
        </w:tabs>
        <w:spacing w:after="0"/>
        <w:ind w:right="-144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83842">
        <w:rPr>
          <w:rFonts w:ascii="Times New Roman" w:hAnsi="Times New Roman"/>
        </w:rPr>
        <w:t>nolikumam</w:t>
      </w:r>
    </w:p>
    <w:p w:rsidR="00FF0CDA" w:rsidRDefault="00FF0CDA" w:rsidP="00FF0CDA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FF0CDA" w:rsidRDefault="00FF0CDA" w:rsidP="00FF0CDA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FF0CDA" w:rsidRDefault="00FF0CDA" w:rsidP="00FF0CDA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FF0CDA" w:rsidRDefault="00FF0CDA" w:rsidP="00FF0CDA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“Malkas iegāde 2017./2018.g. SIA “Veselības centrs Ilūkste” vajadzībām”</w:t>
      </w:r>
    </w:p>
    <w:p w:rsidR="00FF0CDA" w:rsidRDefault="00FF0CDA" w:rsidP="00FF0CDA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FF0CDA" w:rsidRDefault="00FF0CDA" w:rsidP="00FF0CDA">
      <w:pPr>
        <w:jc w:val="both"/>
        <w:rPr>
          <w:rFonts w:ascii="Times New Roman" w:hAnsi="Times New Roman"/>
          <w:sz w:val="24"/>
          <w:szCs w:val="24"/>
        </w:rPr>
      </w:pPr>
      <w:r w:rsidRPr="00D937AE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1.</w:t>
      </w:r>
      <w:r w:rsidRPr="00D937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700 m</w:t>
      </w:r>
      <w:r w:rsidRPr="00707AC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malkas iegādei (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apjoms)</w:t>
      </w:r>
    </w:p>
    <w:p w:rsidR="00FF0CDA" w:rsidRDefault="00FF0CDA" w:rsidP="00FF0C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Suga: egles, priede, alksnis, bērzs, apse, (skuju koku suga 15% no malkas daudzuma vienā piegādes reizē).</w:t>
      </w:r>
    </w:p>
    <w:p w:rsidR="00FF0CDA" w:rsidRDefault="00FF0CDA" w:rsidP="00FF0C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Malkas garums 1 m.</w:t>
      </w:r>
    </w:p>
    <w:p w:rsidR="00FF0CDA" w:rsidRDefault="00FF0CDA" w:rsidP="00FF0C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Malkas diametrs 10 – 25cm.</w:t>
      </w:r>
    </w:p>
    <w:p w:rsidR="00FF0CDA" w:rsidRDefault="00FF0CDA" w:rsidP="00FF0C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Minimālais malkas piegādes daudzums vienā reizē 20 m</w:t>
      </w:r>
      <w:r w:rsidRPr="00707AC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F0CDA" w:rsidRDefault="00FF0CDA" w:rsidP="00FF0CDA">
      <w:pPr>
        <w:jc w:val="both"/>
        <w:rPr>
          <w:rFonts w:ascii="Times New Roman" w:hAnsi="Times New Roman"/>
          <w:sz w:val="24"/>
          <w:szCs w:val="24"/>
        </w:rPr>
      </w:pPr>
    </w:p>
    <w:p w:rsidR="00FF0CDA" w:rsidRDefault="00FF0CDA" w:rsidP="00FF0CDA">
      <w:pPr>
        <w:jc w:val="both"/>
        <w:rPr>
          <w:rFonts w:ascii="Times New Roman" w:hAnsi="Times New Roman"/>
          <w:sz w:val="24"/>
          <w:szCs w:val="24"/>
        </w:rPr>
      </w:pPr>
    </w:p>
    <w:p w:rsidR="00FF0CDA" w:rsidRDefault="00FF0CDA" w:rsidP="00FF0CDA">
      <w:pPr>
        <w:jc w:val="both"/>
        <w:rPr>
          <w:rFonts w:ascii="Times New Roman" w:hAnsi="Times New Roman"/>
          <w:sz w:val="24"/>
          <w:szCs w:val="24"/>
        </w:rPr>
      </w:pPr>
    </w:p>
    <w:p w:rsidR="00FF0CDA" w:rsidRPr="00E83842" w:rsidRDefault="00FF0CDA" w:rsidP="00FF0CDA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Pretendenta vadītāja paraksts:____</w:t>
      </w:r>
    </w:p>
    <w:p w:rsidR="00FF0CDA" w:rsidRPr="00E83842" w:rsidRDefault="00FF0CDA" w:rsidP="00FF0CDA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Vārds, uzvārds:____</w:t>
      </w:r>
    </w:p>
    <w:p w:rsidR="00FF0CDA" w:rsidRPr="00E83842" w:rsidRDefault="00FF0CDA" w:rsidP="00FF0CDA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Amats:____</w:t>
      </w:r>
    </w:p>
    <w:p w:rsidR="00FF0CDA" w:rsidRPr="00E83842" w:rsidRDefault="00FF0CDA" w:rsidP="00FF0CDA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z. v.</w:t>
      </w:r>
    </w:p>
    <w:p w:rsidR="00FF0CDA" w:rsidRDefault="00FF0CDA" w:rsidP="00FF0CDA"/>
    <w:p w:rsidR="00D62A4A" w:rsidRPr="00592122" w:rsidRDefault="00FF0CDA" w:rsidP="00592122">
      <w:bookmarkStart w:id="0" w:name="_GoBack"/>
      <w:bookmarkEnd w:id="0"/>
    </w:p>
    <w:sectPr w:rsidR="00D62A4A" w:rsidRPr="00592122" w:rsidSect="00476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15"/>
    <w:rsid w:val="00592122"/>
    <w:rsid w:val="009C406E"/>
    <w:rsid w:val="00A71B15"/>
    <w:rsid w:val="00B03288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A71B15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A71B15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2017-06-19T14:35:00Z</dcterms:created>
  <dcterms:modified xsi:type="dcterms:W3CDTF">2017-06-19T14:35:00Z</dcterms:modified>
</cp:coreProperties>
</file>