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75" w:rsidRPr="00BA071D" w:rsidRDefault="00467F75" w:rsidP="00467F75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467F75" w:rsidRDefault="00467F75" w:rsidP="00467F7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7F39F0">
        <w:rPr>
          <w:b/>
          <w:lang w:val="lv-LV"/>
        </w:rPr>
        <w:t xml:space="preserve">Būvprojekta izstrāde, autoruzraudzība un telpu pārbūve Ilūkstes </w:t>
      </w: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467F75" w:rsidRPr="00BA071D" w:rsidRDefault="00467F75" w:rsidP="00467F7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7/13/ELFLA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67F75" w:rsidRDefault="00467F75" w:rsidP="00467F75">
      <w:pPr>
        <w:jc w:val="center"/>
        <w:rPr>
          <w:b/>
          <w:caps/>
          <w:color w:val="000000"/>
          <w:lang w:val="lv-LV"/>
        </w:rPr>
      </w:pPr>
    </w:p>
    <w:p w:rsidR="00467F75" w:rsidRDefault="00467F75" w:rsidP="00467F7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467F75" w:rsidRPr="00BA071D" w:rsidRDefault="00467F75" w:rsidP="00467F75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467F75" w:rsidRPr="00BA071D" w:rsidRDefault="00467F75" w:rsidP="00467F75">
      <w:pPr>
        <w:jc w:val="center"/>
        <w:rPr>
          <w:b/>
          <w:caps/>
          <w:color w:val="000000"/>
          <w:lang w:val="lv-LV"/>
        </w:rPr>
      </w:pPr>
    </w:p>
    <w:p w:rsidR="00467F75" w:rsidRPr="00BA071D" w:rsidRDefault="00467F75" w:rsidP="00467F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467F75" w:rsidRPr="00BA071D" w:rsidRDefault="00467F75" w:rsidP="00467F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467F75" w:rsidRPr="00BA071D" w:rsidRDefault="00467F75" w:rsidP="00467F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467F75" w:rsidRPr="00BA071D" w:rsidRDefault="00467F75" w:rsidP="00467F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467F75" w:rsidRDefault="00467F75" w:rsidP="00467F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67F75" w:rsidRPr="00BA071D" w:rsidRDefault="00467F75" w:rsidP="00467F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67F75" w:rsidRDefault="00467F75" w:rsidP="00467F75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467F75" w:rsidRPr="0029677C" w:rsidRDefault="00467F75" w:rsidP="00467F75">
      <w:pPr>
        <w:ind w:firstLine="720"/>
        <w:rPr>
          <w:lang w:val="lv-LV"/>
        </w:rPr>
      </w:pPr>
      <w:r w:rsidRPr="00E73CBC">
        <w:rPr>
          <w:b/>
          <w:bCs/>
          <w:lang w:val="lv-LV"/>
        </w:rPr>
        <w:t xml:space="preserve">Finanšu piedāvājums jāsagatavo atbilstoši Ministru kabineta </w:t>
      </w:r>
      <w:r w:rsidRPr="00E73CBC">
        <w:rPr>
          <w:b/>
          <w:lang w:val="lv-LV"/>
        </w:rPr>
        <w:t>20</w:t>
      </w:r>
      <w:r>
        <w:rPr>
          <w:b/>
          <w:lang w:val="lv-LV"/>
        </w:rPr>
        <w:t>17</w:t>
      </w:r>
      <w:r w:rsidRPr="00E73CBC">
        <w:rPr>
          <w:b/>
          <w:lang w:val="lv-LV"/>
        </w:rPr>
        <w:t xml:space="preserve">. gada </w:t>
      </w:r>
      <w:r>
        <w:rPr>
          <w:b/>
          <w:lang w:val="lv-LV"/>
        </w:rPr>
        <w:t xml:space="preserve">3.maija noteikumiem Nr.239 </w:t>
      </w:r>
      <w:r w:rsidRPr="00E73CBC">
        <w:rPr>
          <w:b/>
          <w:lang w:val="lv-LV"/>
        </w:rPr>
        <w:t xml:space="preserve"> “Noteikumi par Latvijas būvnormatīvu </w:t>
      </w:r>
      <w:r w:rsidRPr="00E73CBC">
        <w:rPr>
          <w:b/>
          <w:bCs/>
          <w:lang w:val="lv-LV"/>
        </w:rPr>
        <w:t>LBN 501-</w:t>
      </w:r>
      <w:r>
        <w:rPr>
          <w:b/>
          <w:bCs/>
          <w:lang w:val="lv-LV"/>
        </w:rPr>
        <w:t>17</w:t>
      </w:r>
      <w:r w:rsidRPr="00E73CBC">
        <w:rPr>
          <w:b/>
          <w:bCs/>
          <w:lang w:val="lv-LV"/>
        </w:rPr>
        <w:t xml:space="preserve"> </w:t>
      </w:r>
      <w:r w:rsidRPr="00E73CBC">
        <w:rPr>
          <w:b/>
          <w:lang w:val="lv-LV"/>
        </w:rPr>
        <w:t>“</w:t>
      </w:r>
      <w:proofErr w:type="spellStart"/>
      <w:r>
        <w:rPr>
          <w:b/>
          <w:lang w:val="lv-LV"/>
        </w:rPr>
        <w:t>Būvizmaksu</w:t>
      </w:r>
      <w:proofErr w:type="spellEnd"/>
      <w:r>
        <w:rPr>
          <w:b/>
          <w:lang w:val="lv-LV"/>
        </w:rPr>
        <w:t xml:space="preserve"> noteikšanas kārtība”- </w:t>
      </w:r>
      <w:r w:rsidRPr="00D74627">
        <w:rPr>
          <w:lang w:val="lv-LV"/>
        </w:rPr>
        <w:t>Lokālā tāme (5. pielikums)</w:t>
      </w:r>
    </w:p>
    <w:p w:rsidR="00467F75" w:rsidRPr="0029677C" w:rsidRDefault="00467F75" w:rsidP="00467F75">
      <w:pPr>
        <w:rPr>
          <w:lang w:val="lv-LV"/>
        </w:rPr>
      </w:pPr>
    </w:p>
    <w:p w:rsidR="00467F75" w:rsidRPr="00BA071D" w:rsidRDefault="00467F75" w:rsidP="00467F75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467F75" w:rsidRPr="00BA071D" w:rsidRDefault="00467F75" w:rsidP="00467F75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67F75" w:rsidRDefault="00467F75" w:rsidP="00467F75">
      <w:pPr>
        <w:rPr>
          <w:lang w:val="lv-LV"/>
        </w:rPr>
      </w:pPr>
    </w:p>
    <w:p w:rsidR="00467F75" w:rsidRDefault="00467F75" w:rsidP="00467F75">
      <w:pPr>
        <w:rPr>
          <w:lang w:val="lv-LV"/>
        </w:rPr>
      </w:pPr>
    </w:p>
    <w:p w:rsidR="00467F75" w:rsidRDefault="00467F75" w:rsidP="00467F75">
      <w:pPr>
        <w:rPr>
          <w:lang w:val="lv-LV"/>
        </w:rPr>
      </w:pPr>
    </w:p>
    <w:p w:rsidR="00467F75" w:rsidRPr="007B6F7B" w:rsidRDefault="00467F75" w:rsidP="00467F75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467F75" w:rsidTr="009B3CF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F75" w:rsidRDefault="00467F75" w:rsidP="009B3CFD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75" w:rsidRDefault="00467F75" w:rsidP="009B3CFD">
            <w:pPr>
              <w:snapToGrid w:val="0"/>
              <w:jc w:val="right"/>
              <w:rPr>
                <w:lang w:val="lv-LV"/>
              </w:rPr>
            </w:pPr>
          </w:p>
          <w:p w:rsidR="00467F75" w:rsidRDefault="00467F75" w:rsidP="009B3CFD">
            <w:pPr>
              <w:snapToGrid w:val="0"/>
              <w:jc w:val="right"/>
              <w:rPr>
                <w:lang w:val="lv-LV"/>
              </w:rPr>
            </w:pPr>
          </w:p>
          <w:p w:rsidR="00467F75" w:rsidRDefault="00467F75" w:rsidP="009B3CFD">
            <w:pPr>
              <w:snapToGrid w:val="0"/>
              <w:jc w:val="right"/>
              <w:rPr>
                <w:lang w:val="lv-LV"/>
              </w:rPr>
            </w:pPr>
          </w:p>
          <w:p w:rsidR="00467F75" w:rsidRDefault="00467F75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F75" w:rsidRDefault="00467F75" w:rsidP="009B3CFD">
            <w:pPr>
              <w:snapToGrid w:val="0"/>
              <w:rPr>
                <w:lang w:val="lv-LV"/>
              </w:rPr>
            </w:pPr>
          </w:p>
        </w:tc>
      </w:tr>
      <w:tr w:rsidR="00467F75" w:rsidTr="009B3CF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F75" w:rsidRDefault="00467F75" w:rsidP="009B3CF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75" w:rsidRDefault="00467F75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F75" w:rsidRDefault="00467F75" w:rsidP="009B3CFD">
            <w:pPr>
              <w:snapToGrid w:val="0"/>
              <w:rPr>
                <w:lang w:val="lv-LV"/>
              </w:rPr>
            </w:pPr>
          </w:p>
        </w:tc>
      </w:tr>
      <w:tr w:rsidR="00467F75" w:rsidTr="009B3CF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F75" w:rsidRDefault="00467F75" w:rsidP="009B3CF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75" w:rsidRDefault="00467F75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F75" w:rsidRDefault="00467F75" w:rsidP="009B3CFD">
            <w:pPr>
              <w:snapToGrid w:val="0"/>
              <w:rPr>
                <w:szCs w:val="20"/>
              </w:rPr>
            </w:pPr>
          </w:p>
        </w:tc>
      </w:tr>
    </w:tbl>
    <w:p w:rsidR="00467F75" w:rsidRDefault="00467F75" w:rsidP="00467F75">
      <w:pPr>
        <w:jc w:val="both"/>
      </w:pPr>
    </w:p>
    <w:p w:rsidR="00467F75" w:rsidRDefault="00467F75" w:rsidP="00467F75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467F75" w:rsidRDefault="00467F75" w:rsidP="00467F75">
      <w:pPr>
        <w:rPr>
          <w:kern w:val="1"/>
          <w:lang w:val="lv-LV"/>
        </w:rPr>
      </w:pPr>
    </w:p>
    <w:p w:rsidR="005D098B" w:rsidRPr="00467F75" w:rsidRDefault="005D098B" w:rsidP="00467F75">
      <w:bookmarkStart w:id="0" w:name="_GoBack"/>
      <w:bookmarkEnd w:id="0"/>
    </w:p>
    <w:sectPr w:rsidR="005D098B" w:rsidRPr="00467F75" w:rsidSect="004E18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467F75"/>
    <w:rsid w:val="004E182F"/>
    <w:rsid w:val="005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7E8-F90A-4004-8788-7EE7F39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E182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E1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E182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E182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67F75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2017-08-16T12:11:00Z</dcterms:created>
  <dcterms:modified xsi:type="dcterms:W3CDTF">2017-08-16T12:11:00Z</dcterms:modified>
</cp:coreProperties>
</file>