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A2" w:rsidRPr="00306422" w:rsidRDefault="008951A2" w:rsidP="008951A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306422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2. pielikums</w:t>
      </w:r>
    </w:p>
    <w:p w:rsidR="008951A2" w:rsidRPr="00306422" w:rsidRDefault="008951A2" w:rsidP="008951A2">
      <w:pPr>
        <w:jc w:val="right"/>
        <w:rPr>
          <w:b/>
          <w:color w:val="000000"/>
          <w:lang w:val="lv-LV"/>
        </w:rPr>
      </w:pPr>
      <w:r w:rsidRPr="00306422">
        <w:rPr>
          <w:lang w:val="lv-LV"/>
        </w:rPr>
        <w:tab/>
        <w:t xml:space="preserve">Iepirkuma </w:t>
      </w:r>
      <w:r w:rsidRPr="00306422">
        <w:rPr>
          <w:b/>
          <w:lang w:val="lv-LV"/>
        </w:rPr>
        <w:t>„</w:t>
      </w:r>
      <w:proofErr w:type="spellStart"/>
      <w:r w:rsidRPr="00F31262">
        <w:rPr>
          <w:b/>
          <w:lang/>
        </w:rPr>
        <w:t>Ilūkstes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novada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tūrisma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popularizēšanai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nepieciešamā</w:t>
      </w:r>
      <w:proofErr w:type="spellEnd"/>
      <w:r w:rsidRPr="00F31262">
        <w:rPr>
          <w:b/>
          <w:lang w:val="lv-LV"/>
        </w:rPr>
        <w:t>s</w:t>
      </w:r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mājaslapas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uzlabotās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versijas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virtuālās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tūres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izstrādes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pakalpojumu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iegāde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projekta</w:t>
      </w:r>
      <w:proofErr w:type="spellEnd"/>
      <w:r>
        <w:rPr>
          <w:b/>
          <w:lang w:val="lv-LV"/>
        </w:rPr>
        <w:t xml:space="preserve"> </w:t>
      </w:r>
      <w:r w:rsidRPr="00F31262">
        <w:rPr>
          <w:b/>
          <w:lang/>
        </w:rPr>
        <w:t>„</w:t>
      </w:r>
      <w:proofErr w:type="spellStart"/>
      <w:r w:rsidRPr="00F31262">
        <w:rPr>
          <w:b/>
          <w:lang/>
        </w:rPr>
        <w:t>Informācijas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un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komunikācijas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tehnoloģijas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labākai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pierobežas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reģionu</w:t>
      </w:r>
      <w:proofErr w:type="spellEnd"/>
      <w:r w:rsidRPr="00F31262">
        <w:rPr>
          <w:b/>
          <w:lang/>
        </w:rPr>
        <w:t xml:space="preserve"> </w:t>
      </w:r>
      <w:proofErr w:type="spellStart"/>
      <w:r w:rsidRPr="00F31262">
        <w:rPr>
          <w:b/>
          <w:lang/>
        </w:rPr>
        <w:t>pieejamībai</w:t>
      </w:r>
      <w:proofErr w:type="spellEnd"/>
      <w:r w:rsidRPr="00F31262">
        <w:rPr>
          <w:b/>
          <w:lang/>
        </w:rPr>
        <w:t>/E-</w:t>
      </w:r>
      <w:proofErr w:type="spellStart"/>
      <w:r w:rsidRPr="00F31262">
        <w:rPr>
          <w:b/>
          <w:lang/>
        </w:rPr>
        <w:t>pieejamība”ietvaros</w:t>
      </w:r>
      <w:proofErr w:type="spellEnd"/>
      <w:r w:rsidRPr="00306422">
        <w:rPr>
          <w:b/>
          <w:lang w:val="lv-LV"/>
        </w:rPr>
        <w:t>”</w:t>
      </w:r>
      <w:r w:rsidRPr="00306422">
        <w:rPr>
          <w:b/>
          <w:color w:val="000000"/>
          <w:lang w:val="lv-LV"/>
        </w:rPr>
        <w:t>,</w:t>
      </w:r>
    </w:p>
    <w:p w:rsidR="008951A2" w:rsidRPr="00306422" w:rsidRDefault="008951A2" w:rsidP="008951A2">
      <w:pPr>
        <w:jc w:val="right"/>
        <w:rPr>
          <w:color w:val="000000"/>
          <w:lang w:val="lv-LV"/>
        </w:rPr>
      </w:pPr>
      <w:r w:rsidRPr="00306422">
        <w:rPr>
          <w:b/>
          <w:color w:val="000000"/>
          <w:lang w:val="lv-LV"/>
        </w:rPr>
        <w:t xml:space="preserve"> </w:t>
      </w:r>
      <w:r w:rsidRPr="00306422">
        <w:rPr>
          <w:color w:val="000000"/>
          <w:lang w:val="lv-LV"/>
        </w:rPr>
        <w:t xml:space="preserve">identifikācijas </w:t>
      </w:r>
      <w:proofErr w:type="spellStart"/>
      <w:r w:rsidRPr="00306422">
        <w:rPr>
          <w:color w:val="000000"/>
          <w:lang w:val="lv-LV"/>
        </w:rPr>
        <w:t>Nr</w:t>
      </w:r>
      <w:proofErr w:type="spellEnd"/>
      <w:r w:rsidRPr="00306422">
        <w:rPr>
          <w:color w:val="000000"/>
          <w:lang w:val="lv-LV"/>
        </w:rPr>
        <w:t xml:space="preserve">. </w:t>
      </w:r>
      <w:r w:rsidRPr="00306422">
        <w:rPr>
          <w:b/>
          <w:color w:val="000000"/>
          <w:lang w:val="lv-LV"/>
        </w:rPr>
        <w:t>“INP 2014/</w:t>
      </w:r>
      <w:r>
        <w:rPr>
          <w:b/>
          <w:color w:val="000000"/>
          <w:lang w:val="lv-LV"/>
        </w:rPr>
        <w:t>34 LLV</w:t>
      </w:r>
      <w:r w:rsidRPr="00306422">
        <w:rPr>
          <w:b/>
          <w:color w:val="000000"/>
          <w:lang w:val="lv-LV"/>
        </w:rPr>
        <w:t xml:space="preserve">” </w:t>
      </w:r>
      <w:r w:rsidRPr="00306422">
        <w:rPr>
          <w:color w:val="000000"/>
          <w:lang w:val="lv-LV"/>
        </w:rPr>
        <w:t xml:space="preserve">nolikumam 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8951A2" w:rsidRPr="00306422" w:rsidRDefault="008951A2" w:rsidP="008951A2">
      <w:pPr>
        <w:jc w:val="center"/>
        <w:rPr>
          <w:b/>
          <w:caps/>
          <w:color w:val="000000"/>
          <w:lang w:val="lv-LV"/>
        </w:rPr>
      </w:pPr>
    </w:p>
    <w:p w:rsidR="008951A2" w:rsidRPr="00306422" w:rsidRDefault="008951A2" w:rsidP="008951A2">
      <w:pPr>
        <w:jc w:val="center"/>
        <w:rPr>
          <w:b/>
          <w:caps/>
          <w:color w:val="000000"/>
          <w:lang w:val="lv-LV"/>
        </w:rPr>
      </w:pPr>
      <w:r w:rsidRPr="00306422">
        <w:rPr>
          <w:b/>
          <w:caps/>
          <w:color w:val="000000"/>
          <w:lang w:val="lv-LV"/>
        </w:rPr>
        <w:t>FINANŠU PIEDĀVĀJUMA FORMA katrai</w:t>
      </w:r>
      <w:r>
        <w:rPr>
          <w:b/>
          <w:caps/>
          <w:color w:val="000000"/>
          <w:lang w:val="lv-LV"/>
        </w:rPr>
        <w:t xml:space="preserve"> </w:t>
      </w:r>
      <w:r w:rsidRPr="00306422">
        <w:rPr>
          <w:b/>
          <w:caps/>
          <w:color w:val="000000"/>
          <w:lang w:val="lv-LV"/>
        </w:rPr>
        <w:t xml:space="preserve"> iepirkuma daļai atsevišķi</w:t>
      </w:r>
    </w:p>
    <w:p w:rsidR="008951A2" w:rsidRPr="00306422" w:rsidRDefault="008951A2" w:rsidP="008951A2">
      <w:pPr>
        <w:jc w:val="center"/>
        <w:rPr>
          <w:b/>
          <w:caps/>
          <w:color w:val="000000"/>
          <w:lang w:val="lv-LV"/>
        </w:rPr>
      </w:pP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306422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306422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8951A2" w:rsidRPr="00306422" w:rsidRDefault="008951A2" w:rsidP="008951A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951A2" w:rsidRDefault="008951A2" w:rsidP="008951A2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306422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 w:rsidRPr="00306422"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306422">
        <w:rPr>
          <w:rFonts w:ascii="Times New Roman" w:hAnsi="Times New Roman"/>
          <w:color w:val="000000"/>
          <w:szCs w:val="24"/>
          <w:lang w:val="lv-LV"/>
        </w:rPr>
        <w:t>.</w:t>
      </w:r>
    </w:p>
    <w:p w:rsidR="008951A2" w:rsidRDefault="008951A2" w:rsidP="008951A2">
      <w:pPr>
        <w:ind w:left="1004"/>
        <w:rPr>
          <w:lang w:val="lv-LV"/>
        </w:rPr>
      </w:pPr>
    </w:p>
    <w:p w:rsidR="008951A2" w:rsidRPr="00A52ED1" w:rsidRDefault="008951A2" w:rsidP="008951A2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306422">
        <w:rPr>
          <w:rFonts w:ascii="Times New Roman" w:hAnsi="Times New Roman"/>
          <w:color w:val="000000"/>
          <w:szCs w:val="24"/>
          <w:lang w:val="lv-LV"/>
        </w:rPr>
        <w:t xml:space="preserve">1.daļa – 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„</w:t>
      </w:r>
      <w:r w:rsidRPr="00A52ED1">
        <w:rPr>
          <w:rFonts w:ascii="Times New Roman" w:hAnsi="Times New Roman"/>
          <w:b/>
        </w:rPr>
        <w:t>Pamatlīdzekļi Ilūkstes novada tūrisma objekta (dabas parks „Dvietes paliene”) popularizēšanai – virtuālās tūres izveide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8951A2" w:rsidRPr="00C16A7C" w:rsidRDefault="008951A2" w:rsidP="008951A2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8951A2" w:rsidRPr="00306422" w:rsidTr="0091683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8951A2" w:rsidRPr="00306422" w:rsidRDefault="008951A2" w:rsidP="0091683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8951A2" w:rsidRPr="00306422" w:rsidTr="0091683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8951A2" w:rsidRPr="00306422" w:rsidRDefault="008951A2" w:rsidP="008951A2">
      <w:pPr>
        <w:tabs>
          <w:tab w:val="left" w:pos="1275"/>
        </w:tabs>
        <w:jc w:val="both"/>
      </w:pPr>
    </w:p>
    <w:p w:rsidR="008951A2" w:rsidRPr="00306422" w:rsidRDefault="008951A2" w:rsidP="008951A2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951A2" w:rsidRPr="00306422" w:rsidTr="00916833">
        <w:trPr>
          <w:tblHeader/>
        </w:trPr>
        <w:tc>
          <w:tcPr>
            <w:tcW w:w="3420" w:type="dxa"/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951A2" w:rsidRPr="00306422" w:rsidTr="00916833">
        <w:tc>
          <w:tcPr>
            <w:tcW w:w="3420" w:type="dxa"/>
          </w:tcPr>
          <w:p w:rsidR="008951A2" w:rsidRPr="00306422" w:rsidRDefault="008951A2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951A2" w:rsidRPr="00306422" w:rsidTr="00916833">
        <w:tc>
          <w:tcPr>
            <w:tcW w:w="3420" w:type="dxa"/>
          </w:tcPr>
          <w:p w:rsidR="008951A2" w:rsidRPr="00306422" w:rsidRDefault="008951A2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lang/>
              </w:rPr>
            </w:pPr>
          </w:p>
        </w:tc>
      </w:tr>
    </w:tbl>
    <w:p w:rsidR="008951A2" w:rsidRPr="00306422" w:rsidRDefault="008951A2" w:rsidP="008951A2">
      <w:pPr>
        <w:jc w:val="both"/>
      </w:pPr>
    </w:p>
    <w:p w:rsidR="008951A2" w:rsidRPr="00306422" w:rsidRDefault="008951A2" w:rsidP="008951A2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8951A2" w:rsidRPr="00306422" w:rsidRDefault="008951A2" w:rsidP="008951A2">
      <w:pPr>
        <w:ind w:left="1134" w:firstLine="1134"/>
        <w:jc w:val="center"/>
        <w:rPr>
          <w:color w:val="000000"/>
          <w:lang w:val="lv-LV"/>
        </w:rPr>
      </w:pP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</w:p>
    <w:p w:rsidR="008951A2" w:rsidRPr="00A52ED1" w:rsidRDefault="008951A2" w:rsidP="008951A2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C16A7C">
        <w:rPr>
          <w:rFonts w:ascii="Times New Roman" w:hAnsi="Times New Roman"/>
          <w:color w:val="000000"/>
          <w:szCs w:val="24"/>
          <w:lang w:val="lv-LV"/>
        </w:rPr>
        <w:t>2.daļa</w:t>
      </w:r>
      <w:r w:rsidRPr="00C16A7C">
        <w:rPr>
          <w:rFonts w:ascii="Times New Roman" w:hAnsi="Times New Roman"/>
          <w:b/>
          <w:color w:val="000000"/>
          <w:szCs w:val="24"/>
          <w:lang w:val="lv-LV"/>
        </w:rPr>
        <w:t xml:space="preserve"> – </w:t>
      </w:r>
      <w:r w:rsidRPr="00A52ED1">
        <w:rPr>
          <w:rFonts w:ascii="Times New Roman" w:hAnsi="Times New Roman"/>
          <w:b/>
          <w:color w:val="000000"/>
          <w:szCs w:val="24"/>
          <w:lang w:val="lv-LV"/>
        </w:rPr>
        <w:t>„</w:t>
      </w:r>
      <w:proofErr w:type="spellStart"/>
      <w:r w:rsidRPr="00A52ED1">
        <w:rPr>
          <w:rFonts w:ascii="Times New Roman" w:hAnsi="Times New Roman"/>
          <w:b/>
          <w:lang w:val="en-GB"/>
        </w:rPr>
        <w:t>Pamatlīdzekļi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Ilūkstes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novada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tūrisma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objektu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popularizēšanai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– </w:t>
      </w:r>
      <w:proofErr w:type="spellStart"/>
      <w:r w:rsidRPr="00A52ED1">
        <w:rPr>
          <w:rFonts w:ascii="Times New Roman" w:hAnsi="Times New Roman"/>
          <w:b/>
          <w:lang w:val="en-GB"/>
        </w:rPr>
        <w:t>Bebrenes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pagasta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mājaslapas</w:t>
      </w:r>
      <w:proofErr w:type="spellEnd"/>
      <w:r w:rsidRPr="00A52ED1">
        <w:rPr>
          <w:rFonts w:ascii="Times New Roman" w:hAnsi="Times New Roman"/>
          <w:b/>
          <w:lang w:val="en-GB"/>
        </w:rPr>
        <w:t xml:space="preserve"> </w:t>
      </w:r>
      <w:hyperlink r:id="rId5" w:history="1">
        <w:r w:rsidRPr="00A52ED1">
          <w:rPr>
            <w:rStyle w:val="Hipersaite"/>
            <w:rFonts w:ascii="Times New Roman" w:hAnsi="Times New Roman"/>
            <w:b/>
            <w:lang w:val="en-GB"/>
          </w:rPr>
          <w:t>http://bebrene.blogspot.com/</w:t>
        </w:r>
      </w:hyperlink>
      <w:r w:rsidRPr="00A52ED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A52ED1">
        <w:rPr>
          <w:rFonts w:ascii="Times New Roman" w:hAnsi="Times New Roman"/>
          <w:b/>
          <w:lang w:val="en-GB"/>
        </w:rPr>
        <w:t>uzlabošana</w:t>
      </w:r>
      <w:proofErr w:type="spellEnd"/>
      <w:r w:rsidRPr="00A52ED1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8951A2" w:rsidRPr="00C16A7C" w:rsidRDefault="008951A2" w:rsidP="008951A2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</w:p>
    <w:p w:rsidR="008951A2" w:rsidRDefault="008951A2" w:rsidP="008951A2">
      <w:pPr>
        <w:ind w:left="1134" w:firstLine="1134"/>
        <w:jc w:val="center"/>
        <w:rPr>
          <w:color w:val="000000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8951A2" w:rsidRPr="00306422" w:rsidTr="00916833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proofErr w:type="spellStart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</w:t>
            </w:r>
            <w:proofErr w:type="spellEnd"/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Style w:val="FootnoteCharacters"/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ind w:right="-181"/>
              <w:jc w:val="center"/>
              <w:rPr>
                <w:b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color w:val="000000"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b/>
                <w:bCs/>
                <w:color w:val="000000"/>
                <w:sz w:val="18"/>
                <w:szCs w:val="18"/>
                <w:lang w:val="lv-LV"/>
              </w:rPr>
              <w:t>Vienības izmaksas (bez PVN)</w:t>
            </w:r>
          </w:p>
          <w:p w:rsidR="008951A2" w:rsidRPr="00306422" w:rsidRDefault="008951A2" w:rsidP="00916833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(EUR)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Kopā par visu apjomu  (bez PVN)</w:t>
            </w:r>
          </w:p>
          <w:p w:rsidR="008951A2" w:rsidRPr="00306422" w:rsidRDefault="008951A2" w:rsidP="0091683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(EUR) </w:t>
            </w:r>
          </w:p>
        </w:tc>
      </w:tr>
      <w:tr w:rsidR="008951A2" w:rsidRPr="00306422" w:rsidTr="0091683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8951A2" w:rsidRPr="00306422" w:rsidTr="00916833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306422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51A2" w:rsidRPr="00306422" w:rsidRDefault="008951A2" w:rsidP="0091683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8951A2" w:rsidRDefault="008951A2" w:rsidP="008951A2">
      <w:pPr>
        <w:tabs>
          <w:tab w:val="left" w:pos="1275"/>
        </w:tabs>
        <w:jc w:val="both"/>
        <w:rPr>
          <w:lang w:val="lv-LV"/>
        </w:rPr>
      </w:pPr>
    </w:p>
    <w:p w:rsidR="008951A2" w:rsidRDefault="008951A2" w:rsidP="008951A2">
      <w:pPr>
        <w:tabs>
          <w:tab w:val="left" w:pos="1275"/>
        </w:tabs>
        <w:jc w:val="both"/>
        <w:rPr>
          <w:lang w:val="lv-LV"/>
        </w:rPr>
      </w:pPr>
    </w:p>
    <w:p w:rsidR="008951A2" w:rsidRPr="00961824" w:rsidRDefault="008951A2" w:rsidP="008951A2">
      <w:pPr>
        <w:tabs>
          <w:tab w:val="left" w:pos="1275"/>
        </w:tabs>
        <w:jc w:val="both"/>
        <w:rPr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951A2" w:rsidRPr="00306422" w:rsidTr="00916833">
        <w:trPr>
          <w:tblHeader/>
        </w:trPr>
        <w:tc>
          <w:tcPr>
            <w:tcW w:w="3420" w:type="dxa"/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951A2" w:rsidRPr="00306422" w:rsidTr="00916833">
        <w:tc>
          <w:tcPr>
            <w:tcW w:w="3420" w:type="dxa"/>
          </w:tcPr>
          <w:p w:rsidR="008951A2" w:rsidRPr="00306422" w:rsidRDefault="008951A2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951A2" w:rsidRPr="00306422" w:rsidTr="00916833">
        <w:tc>
          <w:tcPr>
            <w:tcW w:w="3420" w:type="dxa"/>
          </w:tcPr>
          <w:p w:rsidR="008951A2" w:rsidRPr="00306422" w:rsidRDefault="008951A2" w:rsidP="0091683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jc w:val="right"/>
              <w:rPr>
                <w:color w:val="000000"/>
                <w:lang w:val="lv-LV"/>
              </w:rPr>
            </w:pPr>
            <w:r w:rsidRPr="00306422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951A2" w:rsidRPr="00306422" w:rsidRDefault="008951A2" w:rsidP="00916833">
            <w:pPr>
              <w:snapToGrid w:val="0"/>
              <w:rPr>
                <w:lang/>
              </w:rPr>
            </w:pPr>
          </w:p>
        </w:tc>
      </w:tr>
    </w:tbl>
    <w:p w:rsidR="008951A2" w:rsidRPr="00306422" w:rsidRDefault="008951A2" w:rsidP="008951A2">
      <w:pPr>
        <w:jc w:val="both"/>
      </w:pPr>
    </w:p>
    <w:p w:rsidR="008951A2" w:rsidRPr="00306422" w:rsidRDefault="008951A2" w:rsidP="008951A2">
      <w:pPr>
        <w:rPr>
          <w:rFonts w:eastAsia="Lucida Sans Unicode"/>
          <w:color w:val="000000"/>
          <w:kern w:val="1"/>
          <w:lang w:val="lv-LV"/>
        </w:rPr>
      </w:pP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r w:rsidRPr="00306422">
        <w:rPr>
          <w:rFonts w:eastAsia="Lucida Sans Unicode"/>
          <w:color w:val="000000"/>
          <w:kern w:val="1"/>
          <w:lang w:val="lv-LV"/>
        </w:rPr>
        <w:tab/>
      </w:r>
      <w:proofErr w:type="spellStart"/>
      <w:r w:rsidRPr="00306422">
        <w:rPr>
          <w:rFonts w:eastAsia="Lucida Sans Unicode"/>
          <w:color w:val="000000"/>
          <w:kern w:val="1"/>
          <w:lang w:val="lv-LV"/>
        </w:rPr>
        <w:t>z.v</w:t>
      </w:r>
      <w:proofErr w:type="spellEnd"/>
      <w:r w:rsidRPr="00306422">
        <w:rPr>
          <w:rFonts w:eastAsia="Lucida Sans Unicode"/>
          <w:color w:val="000000"/>
          <w:kern w:val="1"/>
          <w:lang w:val="lv-LV"/>
        </w:rPr>
        <w:t>.</w:t>
      </w:r>
    </w:p>
    <w:p w:rsidR="008951A2" w:rsidRDefault="008951A2" w:rsidP="008951A2">
      <w:pPr>
        <w:ind w:left="1134" w:firstLine="1134"/>
        <w:jc w:val="center"/>
        <w:rPr>
          <w:color w:val="000000"/>
          <w:lang w:val="lv-LV"/>
        </w:rPr>
      </w:pP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  <w:r w:rsidRPr="00306422">
        <w:rPr>
          <w:color w:val="000000"/>
          <w:lang w:val="lv-LV"/>
        </w:rPr>
        <w:tab/>
      </w:r>
    </w:p>
    <w:p w:rsidR="00BF681B" w:rsidRPr="008951A2" w:rsidRDefault="00BF681B" w:rsidP="008951A2">
      <w:bookmarkStart w:id="0" w:name="_GoBack"/>
      <w:bookmarkEnd w:id="0"/>
    </w:p>
    <w:sectPr w:rsidR="00BF681B" w:rsidRPr="008951A2" w:rsidSect="00FE46E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A"/>
    <w:rsid w:val="008951A2"/>
    <w:rsid w:val="00BF681B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8951A2"/>
    <w:rPr>
      <w:color w:val="0000FF"/>
      <w:u w:val="single"/>
    </w:rPr>
  </w:style>
  <w:style w:type="character" w:customStyle="1" w:styleId="FootnoteCharacters">
    <w:name w:val="Footnote Characters"/>
    <w:rsid w:val="008951A2"/>
    <w:rPr>
      <w:vertAlign w:val="superscript"/>
    </w:rPr>
  </w:style>
  <w:style w:type="paragraph" w:customStyle="1" w:styleId="TableContents">
    <w:name w:val="Table Contents"/>
    <w:basedOn w:val="Parasts"/>
    <w:rsid w:val="008951A2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8951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FE46E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E4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E46E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E46EA"/>
    <w:rPr>
      <w:rFonts w:ascii="RimTimes" w:eastAsia="Times New Roman" w:hAnsi="RimTimes" w:cs="Times New Roman"/>
      <w:sz w:val="24"/>
      <w:szCs w:val="20"/>
      <w:lang/>
    </w:rPr>
  </w:style>
  <w:style w:type="character" w:styleId="Hipersaite">
    <w:name w:val="Hyperlink"/>
    <w:rsid w:val="008951A2"/>
    <w:rPr>
      <w:color w:val="0000FF"/>
      <w:u w:val="single"/>
    </w:rPr>
  </w:style>
  <w:style w:type="character" w:customStyle="1" w:styleId="FootnoteCharacters">
    <w:name w:val="Footnote Characters"/>
    <w:rsid w:val="008951A2"/>
    <w:rPr>
      <w:vertAlign w:val="superscript"/>
    </w:rPr>
  </w:style>
  <w:style w:type="paragraph" w:customStyle="1" w:styleId="TableContents">
    <w:name w:val="Table Contents"/>
    <w:basedOn w:val="Parasts"/>
    <w:rsid w:val="008951A2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basedOn w:val="Parasts"/>
    <w:qFormat/>
    <w:rsid w:val="008951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bren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2014-10-29T15:51:00Z</dcterms:created>
  <dcterms:modified xsi:type="dcterms:W3CDTF">2014-10-29T15:51:00Z</dcterms:modified>
</cp:coreProperties>
</file>